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75" w:rsidRDefault="00EF1262" w:rsidP="00777375">
      <w:pPr>
        <w:rPr>
          <w:b/>
        </w:rPr>
      </w:pPr>
      <w:r>
        <w:rPr>
          <w:b/>
        </w:rPr>
        <w:t>Name:</w:t>
      </w:r>
    </w:p>
    <w:p w:rsidR="00777375" w:rsidRDefault="00777375" w:rsidP="00777375">
      <w:pPr>
        <w:rPr>
          <w:b/>
        </w:rPr>
      </w:pPr>
      <w:r>
        <w:rPr>
          <w:b/>
        </w:rPr>
        <w:t>Date:</w:t>
      </w:r>
    </w:p>
    <w:p w:rsidR="00777375" w:rsidRDefault="00777375" w:rsidP="00777375">
      <w:pPr>
        <w:rPr>
          <w:b/>
        </w:rPr>
      </w:pPr>
      <w:r>
        <w:rPr>
          <w:b/>
        </w:rPr>
        <w:t>Class Period:</w:t>
      </w:r>
    </w:p>
    <w:p w:rsidR="00D21E06" w:rsidRDefault="00E94282" w:rsidP="00D21E06">
      <w:pPr>
        <w:jc w:val="center"/>
        <w:rPr>
          <w:b/>
        </w:rPr>
      </w:pPr>
      <w:r>
        <w:rPr>
          <w:b/>
        </w:rPr>
        <w:t>Reflections</w:t>
      </w:r>
      <w:r w:rsidR="007C6C54">
        <w:rPr>
          <w:b/>
        </w:rPr>
        <w:t xml:space="preserve"> </w:t>
      </w:r>
      <w:r w:rsidR="004062D2">
        <w:rPr>
          <w:b/>
        </w:rPr>
        <w:t xml:space="preserve">Week </w:t>
      </w:r>
      <w:r w:rsidR="00DE6C6F">
        <w:rPr>
          <w:b/>
        </w:rPr>
        <w:t>1</w:t>
      </w:r>
      <w:r w:rsidR="00C1227F">
        <w:rPr>
          <w:b/>
        </w:rPr>
        <w:t>5</w:t>
      </w:r>
    </w:p>
    <w:p w:rsidR="00171010" w:rsidRPr="00460BE5" w:rsidRDefault="00E75211" w:rsidP="00171010">
      <w:pPr>
        <w:rPr>
          <w:b/>
          <w:sz w:val="16"/>
          <w:szCs w:val="16"/>
          <w:u w:val="single"/>
        </w:rPr>
      </w:pPr>
      <w:r w:rsidRPr="00460BE5">
        <w:rPr>
          <w:b/>
          <w:i/>
          <w:sz w:val="16"/>
          <w:szCs w:val="16"/>
          <w:u w:val="single"/>
        </w:rPr>
        <w:t>REMEMBER:</w:t>
      </w:r>
    </w:p>
    <w:p w:rsidR="00171010" w:rsidRPr="00460BE5" w:rsidRDefault="00E75211" w:rsidP="00171010">
      <w:pPr>
        <w:pStyle w:val="ListParagraph"/>
        <w:numPr>
          <w:ilvl w:val="0"/>
          <w:numId w:val="1"/>
        </w:numPr>
        <w:rPr>
          <w:b/>
          <w:sz w:val="16"/>
          <w:szCs w:val="16"/>
        </w:rPr>
      </w:pPr>
      <w:r w:rsidRPr="00460BE5">
        <w:rPr>
          <w:b/>
          <w:sz w:val="16"/>
          <w:szCs w:val="16"/>
        </w:rPr>
        <w:t xml:space="preserve">You must write at least 3 complete sentences.  A sentence begins with a capital/uppercase letter and ends with a period, question mark, or exclamation point.  </w:t>
      </w:r>
    </w:p>
    <w:p w:rsidR="00171010" w:rsidRPr="00460BE5" w:rsidRDefault="00E75211" w:rsidP="00171010">
      <w:pPr>
        <w:pStyle w:val="ListParagraph"/>
        <w:numPr>
          <w:ilvl w:val="0"/>
          <w:numId w:val="1"/>
        </w:numPr>
        <w:rPr>
          <w:b/>
          <w:sz w:val="16"/>
          <w:szCs w:val="16"/>
        </w:rPr>
      </w:pPr>
      <w:r w:rsidRPr="00460BE5">
        <w:rPr>
          <w:b/>
          <w:sz w:val="16"/>
          <w:szCs w:val="16"/>
        </w:rPr>
        <w:t xml:space="preserve">If your sentence begins with “and”, “so”, or “but”, it will be considered a continuation of the prior sentence that should have been connected to it and was not.  </w:t>
      </w:r>
    </w:p>
    <w:p w:rsidR="00171010" w:rsidRPr="00460BE5" w:rsidRDefault="00E75211" w:rsidP="00171010">
      <w:pPr>
        <w:pStyle w:val="ListParagraph"/>
        <w:numPr>
          <w:ilvl w:val="0"/>
          <w:numId w:val="1"/>
        </w:numPr>
        <w:rPr>
          <w:b/>
          <w:sz w:val="16"/>
          <w:szCs w:val="16"/>
        </w:rPr>
      </w:pPr>
      <w:r w:rsidRPr="00460BE5">
        <w:rPr>
          <w:b/>
          <w:sz w:val="16"/>
          <w:szCs w:val="16"/>
        </w:rPr>
        <w:t xml:space="preserve">Stating the quote does not count as one of your sentences.  </w:t>
      </w:r>
      <w:r w:rsidR="00171010" w:rsidRPr="00460BE5">
        <w:rPr>
          <w:b/>
          <w:sz w:val="16"/>
          <w:szCs w:val="16"/>
        </w:rPr>
        <w:t xml:space="preserve">Restating the quote in your own words will count as one of your sentences.  </w:t>
      </w:r>
    </w:p>
    <w:p w:rsidR="00171010" w:rsidRPr="00460BE5" w:rsidRDefault="00E75211" w:rsidP="00171010">
      <w:pPr>
        <w:pStyle w:val="ListParagraph"/>
        <w:numPr>
          <w:ilvl w:val="0"/>
          <w:numId w:val="1"/>
        </w:numPr>
        <w:rPr>
          <w:b/>
          <w:sz w:val="16"/>
          <w:szCs w:val="16"/>
        </w:rPr>
      </w:pPr>
      <w:r w:rsidRPr="00460BE5">
        <w:rPr>
          <w:b/>
          <w:sz w:val="16"/>
          <w:szCs w:val="16"/>
        </w:rPr>
        <w:t xml:space="preserve">Text abbreviations will cost you points.  </w:t>
      </w:r>
    </w:p>
    <w:p w:rsidR="00171010" w:rsidRPr="00460BE5" w:rsidRDefault="00171010" w:rsidP="00171010">
      <w:pPr>
        <w:pStyle w:val="ListParagraph"/>
        <w:numPr>
          <w:ilvl w:val="0"/>
          <w:numId w:val="1"/>
        </w:numPr>
        <w:rPr>
          <w:b/>
          <w:sz w:val="16"/>
          <w:szCs w:val="16"/>
        </w:rPr>
      </w:pPr>
      <w:r w:rsidRPr="00460BE5">
        <w:rPr>
          <w:b/>
          <w:sz w:val="16"/>
          <w:szCs w:val="16"/>
        </w:rPr>
        <w:t>“I like/dislike this quote</w:t>
      </w:r>
      <w:r w:rsidR="005C0F8A" w:rsidRPr="00460BE5">
        <w:rPr>
          <w:b/>
          <w:sz w:val="16"/>
          <w:szCs w:val="16"/>
        </w:rPr>
        <w:t>.</w:t>
      </w:r>
      <w:r w:rsidRPr="00460BE5">
        <w:rPr>
          <w:b/>
          <w:sz w:val="16"/>
          <w:szCs w:val="16"/>
        </w:rPr>
        <w:t>” does not count as one of your sentences.  “I agree/disagree with this quote</w:t>
      </w:r>
      <w:r w:rsidR="005C0F8A" w:rsidRPr="00460BE5">
        <w:rPr>
          <w:b/>
          <w:sz w:val="16"/>
          <w:szCs w:val="16"/>
        </w:rPr>
        <w:t>.</w:t>
      </w:r>
      <w:r w:rsidRPr="00460BE5">
        <w:rPr>
          <w:b/>
          <w:sz w:val="16"/>
          <w:szCs w:val="16"/>
        </w:rPr>
        <w:t>” does not count as one of your sentences.  If you continue either statement with a “because…</w:t>
      </w:r>
      <w:r w:rsidR="009F0FF4" w:rsidRPr="00460BE5">
        <w:rPr>
          <w:b/>
          <w:sz w:val="16"/>
          <w:szCs w:val="16"/>
        </w:rPr>
        <w:t>”</w:t>
      </w:r>
      <w:r w:rsidRPr="00460BE5">
        <w:rPr>
          <w:b/>
          <w:sz w:val="16"/>
          <w:szCs w:val="16"/>
        </w:rPr>
        <w:t xml:space="preserve"> it will count as one of your sentences.  </w:t>
      </w:r>
    </w:p>
    <w:p w:rsidR="00E75211" w:rsidRPr="00460BE5" w:rsidRDefault="00171010" w:rsidP="00171010">
      <w:pPr>
        <w:pStyle w:val="ListParagraph"/>
        <w:numPr>
          <w:ilvl w:val="0"/>
          <w:numId w:val="1"/>
        </w:numPr>
        <w:rPr>
          <w:b/>
          <w:sz w:val="16"/>
          <w:szCs w:val="16"/>
        </w:rPr>
      </w:pPr>
      <w:r w:rsidRPr="00460BE5">
        <w:rPr>
          <w:b/>
          <w:sz w:val="16"/>
          <w:szCs w:val="16"/>
        </w:rPr>
        <w:t>“I don’t understand this quote</w:t>
      </w:r>
      <w:r w:rsidR="005C0F8A" w:rsidRPr="00460BE5">
        <w:rPr>
          <w:b/>
          <w:sz w:val="16"/>
          <w:szCs w:val="16"/>
        </w:rPr>
        <w:t>.</w:t>
      </w:r>
      <w:r w:rsidRPr="00460BE5">
        <w:rPr>
          <w:b/>
          <w:sz w:val="16"/>
          <w:szCs w:val="16"/>
        </w:rPr>
        <w:t>” is not an acceptable reflection.  Talk to someone near you and get help with understanding what it means.</w:t>
      </w:r>
    </w:p>
    <w:p w:rsidR="00171010" w:rsidRPr="00460BE5" w:rsidRDefault="00171010" w:rsidP="00171010">
      <w:pPr>
        <w:pStyle w:val="ListParagraph"/>
        <w:numPr>
          <w:ilvl w:val="0"/>
          <w:numId w:val="1"/>
        </w:numPr>
        <w:rPr>
          <w:b/>
          <w:sz w:val="16"/>
          <w:szCs w:val="16"/>
        </w:rPr>
      </w:pPr>
      <w:r w:rsidRPr="00460BE5">
        <w:rPr>
          <w:b/>
          <w:sz w:val="16"/>
          <w:szCs w:val="16"/>
        </w:rPr>
        <w:t>Journal Entries are due on Thursday of each week.  Yes, all 5 days are due including holidays and Fridays.</w:t>
      </w:r>
    </w:p>
    <w:p w:rsidR="00314259" w:rsidRPr="00460BE5" w:rsidRDefault="00314259" w:rsidP="00314259">
      <w:pPr>
        <w:rPr>
          <w:sz w:val="16"/>
          <w:szCs w:val="16"/>
        </w:rPr>
        <w:sectPr w:rsidR="00314259" w:rsidRPr="00460BE5" w:rsidSect="00D21E06">
          <w:pgSz w:w="12240" w:h="15840"/>
          <w:pgMar w:top="720" w:right="720" w:bottom="720" w:left="720" w:header="720" w:footer="720" w:gutter="0"/>
          <w:cols w:space="720"/>
          <w:docGrid w:linePitch="360"/>
        </w:sectPr>
      </w:pPr>
    </w:p>
    <w:p w:rsidR="00224FFB" w:rsidRDefault="00224FFB" w:rsidP="001174F1">
      <w:r w:rsidRPr="00503A83">
        <w:rPr>
          <w:b/>
          <w:color w:val="FF0000"/>
          <w:u w:val="single"/>
        </w:rPr>
        <w:t>Monday</w:t>
      </w:r>
    </w:p>
    <w:p w:rsidR="002E6BEF" w:rsidRDefault="00C1227F" w:rsidP="00CE6A3B">
      <w:pPr>
        <w:jc w:val="center"/>
      </w:pPr>
      <w:r>
        <w:rPr>
          <w:noProof/>
        </w:rPr>
        <w:drawing>
          <wp:inline distT="0" distB="0" distL="0" distR="0">
            <wp:extent cx="1491898" cy="1116815"/>
            <wp:effectExtent l="0" t="0" r="0" b="7620"/>
            <wp:docPr id="2" name="Picture 2" descr="C:\Users\janita.moravits\Desktop\Quotes Week 15\persever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ta.moravits\Desktop\Quotes Week 15\perseveranc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7701" cy="1128645"/>
                    </a:xfrm>
                    <a:prstGeom prst="rect">
                      <a:avLst/>
                    </a:prstGeom>
                    <a:noFill/>
                    <a:ln>
                      <a:noFill/>
                    </a:ln>
                  </pic:spPr>
                </pic:pic>
              </a:graphicData>
            </a:graphic>
          </wp:inline>
        </w:drawing>
      </w:r>
    </w:p>
    <w:p w:rsidR="002E6BEF" w:rsidRDefault="002E6BEF" w:rsidP="00314259"/>
    <w:p w:rsidR="00CE6A3B" w:rsidRDefault="00CE6A3B" w:rsidP="00314259">
      <w:pPr>
        <w:rPr>
          <w:sz w:val="16"/>
          <w:szCs w:val="16"/>
        </w:rPr>
      </w:pPr>
      <w:r>
        <w:rPr>
          <w:sz w:val="16"/>
          <w:szCs w:val="16"/>
        </w:rPr>
        <w:t xml:space="preserve">French:  </w:t>
      </w:r>
      <w:r w:rsidRPr="00CE6A3B">
        <w:rPr>
          <w:sz w:val="16"/>
          <w:szCs w:val="16"/>
        </w:rPr>
        <w:t xml:space="preserve">Les excuses </w:t>
      </w:r>
      <w:proofErr w:type="spellStart"/>
      <w:r w:rsidRPr="00CE6A3B">
        <w:rPr>
          <w:sz w:val="16"/>
          <w:szCs w:val="16"/>
        </w:rPr>
        <w:t>sont</w:t>
      </w:r>
      <w:proofErr w:type="spellEnd"/>
      <w:r w:rsidRPr="00CE6A3B">
        <w:rPr>
          <w:sz w:val="16"/>
          <w:szCs w:val="16"/>
        </w:rPr>
        <w:t xml:space="preserve"> pour les gens qui ne </w:t>
      </w:r>
      <w:proofErr w:type="spellStart"/>
      <w:r w:rsidRPr="00CE6A3B">
        <w:rPr>
          <w:sz w:val="16"/>
          <w:szCs w:val="16"/>
        </w:rPr>
        <w:t>veulent</w:t>
      </w:r>
      <w:proofErr w:type="spellEnd"/>
      <w:r w:rsidRPr="00CE6A3B">
        <w:rPr>
          <w:sz w:val="16"/>
          <w:szCs w:val="16"/>
        </w:rPr>
        <w:t xml:space="preserve"> pas </w:t>
      </w:r>
      <w:proofErr w:type="spellStart"/>
      <w:r w:rsidRPr="00CE6A3B">
        <w:rPr>
          <w:sz w:val="16"/>
          <w:szCs w:val="16"/>
        </w:rPr>
        <w:t>assez</w:t>
      </w:r>
      <w:proofErr w:type="spellEnd"/>
      <w:r w:rsidRPr="00CE6A3B">
        <w:rPr>
          <w:sz w:val="16"/>
          <w:szCs w:val="16"/>
        </w:rPr>
        <w:t xml:space="preserve"> </w:t>
      </w:r>
      <w:proofErr w:type="spellStart"/>
      <w:r w:rsidRPr="00CE6A3B">
        <w:rPr>
          <w:sz w:val="16"/>
          <w:szCs w:val="16"/>
        </w:rPr>
        <w:t>mauvais</w:t>
      </w:r>
      <w:proofErr w:type="spellEnd"/>
      <w:r w:rsidRPr="00CE6A3B">
        <w:rPr>
          <w:sz w:val="16"/>
          <w:szCs w:val="16"/>
        </w:rPr>
        <w:t xml:space="preserve">. </w:t>
      </w:r>
      <w:proofErr w:type="spellStart"/>
      <w:r w:rsidRPr="00CE6A3B">
        <w:rPr>
          <w:sz w:val="16"/>
          <w:szCs w:val="16"/>
        </w:rPr>
        <w:t>Arrêtez</w:t>
      </w:r>
      <w:proofErr w:type="spellEnd"/>
      <w:r w:rsidRPr="00CE6A3B">
        <w:rPr>
          <w:sz w:val="16"/>
          <w:szCs w:val="16"/>
        </w:rPr>
        <w:t xml:space="preserve"> de dire que je ne </w:t>
      </w:r>
      <w:proofErr w:type="spellStart"/>
      <w:r w:rsidRPr="00CE6A3B">
        <w:rPr>
          <w:sz w:val="16"/>
          <w:szCs w:val="16"/>
        </w:rPr>
        <w:t>peux</w:t>
      </w:r>
      <w:proofErr w:type="spellEnd"/>
      <w:r w:rsidRPr="00CE6A3B">
        <w:rPr>
          <w:sz w:val="16"/>
          <w:szCs w:val="16"/>
        </w:rPr>
        <w:t xml:space="preserve"> pas, je ne </w:t>
      </w:r>
      <w:proofErr w:type="spellStart"/>
      <w:r w:rsidRPr="00CE6A3B">
        <w:rPr>
          <w:sz w:val="16"/>
          <w:szCs w:val="16"/>
        </w:rPr>
        <w:t>veux</w:t>
      </w:r>
      <w:proofErr w:type="spellEnd"/>
      <w:r w:rsidRPr="00CE6A3B">
        <w:rPr>
          <w:sz w:val="16"/>
          <w:szCs w:val="16"/>
        </w:rPr>
        <w:t xml:space="preserve"> pas, je </w:t>
      </w:r>
      <w:proofErr w:type="spellStart"/>
      <w:r w:rsidRPr="00CE6A3B">
        <w:rPr>
          <w:sz w:val="16"/>
          <w:szCs w:val="16"/>
        </w:rPr>
        <w:t>pourrais</w:t>
      </w:r>
      <w:proofErr w:type="spellEnd"/>
      <w:r w:rsidRPr="00CE6A3B">
        <w:rPr>
          <w:sz w:val="16"/>
          <w:szCs w:val="16"/>
        </w:rPr>
        <w:t xml:space="preserve">, je </w:t>
      </w:r>
      <w:proofErr w:type="spellStart"/>
      <w:r w:rsidRPr="00CE6A3B">
        <w:rPr>
          <w:sz w:val="16"/>
          <w:szCs w:val="16"/>
        </w:rPr>
        <w:t>vais</w:t>
      </w:r>
      <w:proofErr w:type="spellEnd"/>
      <w:r w:rsidRPr="00CE6A3B">
        <w:rPr>
          <w:sz w:val="16"/>
          <w:szCs w:val="16"/>
        </w:rPr>
        <w:t xml:space="preserve"> essayer, </w:t>
      </w:r>
      <w:proofErr w:type="spellStart"/>
      <w:r w:rsidRPr="00CE6A3B">
        <w:rPr>
          <w:sz w:val="16"/>
          <w:szCs w:val="16"/>
        </w:rPr>
        <w:t>peut-être</w:t>
      </w:r>
      <w:proofErr w:type="spellEnd"/>
      <w:r w:rsidRPr="00CE6A3B">
        <w:rPr>
          <w:sz w:val="16"/>
          <w:szCs w:val="16"/>
        </w:rPr>
        <w:t xml:space="preserve"> plus </w:t>
      </w:r>
      <w:proofErr w:type="spellStart"/>
      <w:r w:rsidRPr="00CE6A3B">
        <w:rPr>
          <w:sz w:val="16"/>
          <w:szCs w:val="16"/>
        </w:rPr>
        <w:t>tard</w:t>
      </w:r>
      <w:proofErr w:type="spellEnd"/>
      <w:r w:rsidRPr="00CE6A3B">
        <w:rPr>
          <w:sz w:val="16"/>
          <w:szCs w:val="16"/>
        </w:rPr>
        <w:t xml:space="preserve">, </w:t>
      </w:r>
      <w:proofErr w:type="spellStart"/>
      <w:r w:rsidRPr="00CE6A3B">
        <w:rPr>
          <w:sz w:val="16"/>
          <w:szCs w:val="16"/>
        </w:rPr>
        <w:t>demain</w:t>
      </w:r>
      <w:proofErr w:type="spellEnd"/>
      <w:r w:rsidRPr="00CE6A3B">
        <w:rPr>
          <w:sz w:val="16"/>
          <w:szCs w:val="16"/>
        </w:rPr>
        <w:t xml:space="preserve"> ... commencer à dire «je </w:t>
      </w:r>
      <w:proofErr w:type="spellStart"/>
      <w:r w:rsidRPr="00CE6A3B">
        <w:rPr>
          <w:sz w:val="16"/>
          <w:szCs w:val="16"/>
        </w:rPr>
        <w:t>veux</w:t>
      </w:r>
      <w:proofErr w:type="spellEnd"/>
      <w:r w:rsidRPr="00CE6A3B">
        <w:rPr>
          <w:sz w:val="16"/>
          <w:szCs w:val="16"/>
        </w:rPr>
        <w:t xml:space="preserve">» </w:t>
      </w:r>
      <w:proofErr w:type="spellStart"/>
      <w:r w:rsidRPr="00CE6A3B">
        <w:rPr>
          <w:sz w:val="16"/>
          <w:szCs w:val="16"/>
        </w:rPr>
        <w:t>aujourd'hui</w:t>
      </w:r>
      <w:proofErr w:type="spellEnd"/>
      <w:r w:rsidRPr="00CE6A3B">
        <w:rPr>
          <w:sz w:val="16"/>
          <w:szCs w:val="16"/>
        </w:rPr>
        <w:t>!</w:t>
      </w:r>
    </w:p>
    <w:p w:rsidR="007F163C" w:rsidRPr="007F163C" w:rsidRDefault="007F163C" w:rsidP="00314259">
      <w:pPr>
        <w:rPr>
          <w:sz w:val="16"/>
          <w:szCs w:val="16"/>
        </w:rPr>
      </w:pPr>
      <w:r w:rsidRPr="007F163C">
        <w:rPr>
          <w:sz w:val="16"/>
          <w:szCs w:val="16"/>
        </w:rPr>
        <w:t xml:space="preserve">Chinese:  </w:t>
      </w:r>
      <w:r w:rsidR="00C1227F" w:rsidRPr="00C1227F">
        <w:rPr>
          <w:rStyle w:val="shorttext"/>
          <w:rFonts w:ascii="MS Gothic" w:eastAsia="MS Gothic" w:hAnsi="MS Gothic" w:cs="MS Gothic" w:hint="eastAsia"/>
          <w:color w:val="222222"/>
          <w:sz w:val="16"/>
          <w:szCs w:val="16"/>
          <w:lang w:eastAsia="zh-TW"/>
        </w:rPr>
        <w:t>藉口的人誰不希望它</w:t>
      </w:r>
      <w:r w:rsidR="00C1227F" w:rsidRPr="00C1227F">
        <w:rPr>
          <w:rStyle w:val="shorttext"/>
          <w:rFonts w:ascii="MingLiU" w:eastAsia="MingLiU" w:hAnsi="MingLiU" w:cs="MingLiU" w:hint="eastAsia"/>
          <w:color w:val="222222"/>
          <w:sz w:val="16"/>
          <w:szCs w:val="16"/>
          <w:lang w:eastAsia="zh-TW"/>
        </w:rPr>
        <w:t>夠</w:t>
      </w:r>
      <w:r w:rsidR="00C1227F" w:rsidRPr="00C1227F">
        <w:rPr>
          <w:rStyle w:val="shorttext"/>
          <w:rFonts w:ascii="MS Gothic" w:eastAsia="MS Gothic" w:hAnsi="MS Gothic" w:cs="MS Gothic" w:hint="eastAsia"/>
          <w:color w:val="222222"/>
          <w:sz w:val="16"/>
          <w:szCs w:val="16"/>
          <w:lang w:eastAsia="zh-TW"/>
        </w:rPr>
        <w:t>糟糕的。不要</w:t>
      </w:r>
      <w:r w:rsidR="00C1227F" w:rsidRPr="00C1227F">
        <w:rPr>
          <w:rStyle w:val="shorttext"/>
          <w:rFonts w:ascii="Batang" w:eastAsia="Batang" w:hAnsi="Batang" w:cs="Batang" w:hint="eastAsia"/>
          <w:color w:val="222222"/>
          <w:sz w:val="16"/>
          <w:szCs w:val="16"/>
          <w:lang w:eastAsia="zh-TW"/>
        </w:rPr>
        <w:t>說</w:t>
      </w:r>
      <w:r w:rsidR="00C1227F" w:rsidRPr="00C1227F">
        <w:rPr>
          <w:rStyle w:val="shorttext"/>
          <w:rFonts w:ascii="MS Gothic" w:eastAsia="MS Gothic" w:hAnsi="MS Gothic" w:cs="MS Gothic" w:hint="eastAsia"/>
          <w:color w:val="222222"/>
          <w:sz w:val="16"/>
          <w:szCs w:val="16"/>
          <w:lang w:eastAsia="zh-TW"/>
        </w:rPr>
        <w:t>我不能，我不會，我可能，我會嘗試，也許以後，明天開始</w:t>
      </w:r>
      <w:r w:rsidR="00C1227F" w:rsidRPr="00C1227F">
        <w:rPr>
          <w:rStyle w:val="shorttext"/>
          <w:rFonts w:ascii="MS Gothic" w:eastAsia="MS Gothic" w:hAnsi="MS Gothic" w:cs="MS Gothic"/>
          <w:color w:val="222222"/>
          <w:sz w:val="16"/>
          <w:szCs w:val="16"/>
          <w:lang w:eastAsia="zh-TW"/>
        </w:rPr>
        <w:t>...</w:t>
      </w:r>
      <w:r w:rsidR="00C1227F" w:rsidRPr="00C1227F">
        <w:rPr>
          <w:rStyle w:val="shorttext"/>
          <w:rFonts w:ascii="Batang" w:eastAsia="Batang" w:hAnsi="Batang" w:cs="Batang" w:hint="eastAsia"/>
          <w:color w:val="222222"/>
          <w:sz w:val="16"/>
          <w:szCs w:val="16"/>
          <w:lang w:eastAsia="zh-TW"/>
        </w:rPr>
        <w:t>說</w:t>
      </w:r>
      <w:r w:rsidR="00C1227F" w:rsidRPr="00C1227F">
        <w:rPr>
          <w:rStyle w:val="shorttext"/>
          <w:rFonts w:ascii="MS Gothic" w:eastAsia="MS Gothic" w:hAnsi="MS Gothic" w:cs="MS Gothic" w:hint="eastAsia"/>
          <w:color w:val="222222"/>
          <w:sz w:val="16"/>
          <w:szCs w:val="16"/>
          <w:lang w:eastAsia="zh-TW"/>
        </w:rPr>
        <w:t>“我會”今天！</w:t>
      </w:r>
    </w:p>
    <w:p w:rsidR="00F1264E" w:rsidRPr="007F163C" w:rsidRDefault="00314259" w:rsidP="00314259">
      <w:pPr>
        <w:rPr>
          <w:rStyle w:val="hps"/>
          <w:rFonts w:ascii="Arial" w:hAnsi="Arial" w:cs="Arial"/>
          <w:color w:val="222222"/>
          <w:sz w:val="16"/>
          <w:szCs w:val="16"/>
          <w:lang w:val="es-ES"/>
        </w:rPr>
      </w:pPr>
      <w:r w:rsidRPr="007F163C">
        <w:rPr>
          <w:sz w:val="16"/>
          <w:szCs w:val="16"/>
        </w:rPr>
        <w:t>Spanish</w:t>
      </w:r>
      <w:r w:rsidRPr="00C1227F">
        <w:rPr>
          <w:sz w:val="16"/>
          <w:szCs w:val="16"/>
        </w:rPr>
        <w:t xml:space="preserve">:  </w:t>
      </w:r>
      <w:r w:rsidR="00C1227F" w:rsidRPr="00C1227F">
        <w:rPr>
          <w:rStyle w:val="hps"/>
          <w:rFonts w:ascii="Arial" w:hAnsi="Arial" w:cs="Arial"/>
          <w:color w:val="222222"/>
          <w:sz w:val="16"/>
          <w:szCs w:val="16"/>
          <w:lang w:val="es-ES"/>
        </w:rPr>
        <w:t>Las excusas son</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para las personas</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que no quieren</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que</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bastante malo</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Deja de decir</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que no puedo,</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no lo haré</w:t>
      </w:r>
      <w:r w:rsidR="00C1227F" w:rsidRPr="00C1227F">
        <w:rPr>
          <w:rFonts w:ascii="Arial" w:hAnsi="Arial" w:cs="Arial"/>
          <w:color w:val="222222"/>
          <w:sz w:val="16"/>
          <w:szCs w:val="16"/>
          <w:lang w:val="es-ES"/>
        </w:rPr>
        <w:t xml:space="preserve">, yo </w:t>
      </w:r>
      <w:r w:rsidR="00C1227F" w:rsidRPr="00C1227F">
        <w:rPr>
          <w:rStyle w:val="hps"/>
          <w:rFonts w:ascii="Arial" w:hAnsi="Arial" w:cs="Arial"/>
          <w:color w:val="222222"/>
          <w:sz w:val="16"/>
          <w:szCs w:val="16"/>
          <w:lang w:val="es-ES"/>
        </w:rPr>
        <w:t>podría,</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voy a</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intentar,</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tal vez más tarde</w:t>
      </w:r>
      <w:r w:rsidR="00C1227F" w:rsidRPr="00C1227F">
        <w:rPr>
          <w:rFonts w:ascii="Arial" w:hAnsi="Arial" w:cs="Arial"/>
          <w:color w:val="222222"/>
          <w:sz w:val="16"/>
          <w:szCs w:val="16"/>
          <w:lang w:val="es-ES"/>
        </w:rPr>
        <w:t xml:space="preserve">, </w:t>
      </w:r>
      <w:r w:rsidR="009F0FF4" w:rsidRPr="00C1227F">
        <w:rPr>
          <w:rFonts w:ascii="Arial" w:hAnsi="Arial" w:cs="Arial"/>
          <w:color w:val="222222"/>
          <w:sz w:val="16"/>
          <w:szCs w:val="16"/>
          <w:lang w:val="es-ES"/>
        </w:rPr>
        <w:t>mañana...</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empezar a decir</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w:t>
      </w:r>
      <w:r w:rsidR="00C1227F" w:rsidRPr="00C1227F">
        <w:rPr>
          <w:rFonts w:ascii="Arial" w:hAnsi="Arial" w:cs="Arial"/>
          <w:color w:val="222222"/>
          <w:sz w:val="16"/>
          <w:szCs w:val="16"/>
          <w:lang w:val="es-ES"/>
        </w:rPr>
        <w:t xml:space="preserve">I </w:t>
      </w:r>
      <w:r w:rsidR="009F0FF4">
        <w:rPr>
          <w:rFonts w:ascii="Arial" w:hAnsi="Arial" w:cs="Arial"/>
          <w:color w:val="222222"/>
          <w:sz w:val="16"/>
          <w:szCs w:val="16"/>
          <w:lang w:val="es-ES"/>
        </w:rPr>
        <w:t xml:space="preserve">Will </w:t>
      </w:r>
      <w:r w:rsidR="00C1227F" w:rsidRPr="00C1227F">
        <w:rPr>
          <w:rFonts w:ascii="Arial" w:hAnsi="Arial" w:cs="Arial"/>
          <w:color w:val="222222"/>
          <w:sz w:val="16"/>
          <w:szCs w:val="16"/>
          <w:lang w:val="es-ES"/>
        </w:rPr>
        <w:t xml:space="preserve">" </w:t>
      </w:r>
      <w:r w:rsidR="00C1227F" w:rsidRPr="00C1227F">
        <w:rPr>
          <w:rStyle w:val="hps"/>
          <w:rFonts w:ascii="Arial" w:hAnsi="Arial" w:cs="Arial"/>
          <w:color w:val="222222"/>
          <w:sz w:val="16"/>
          <w:szCs w:val="16"/>
          <w:lang w:val="es-ES"/>
        </w:rPr>
        <w:t>Hoy</w:t>
      </w:r>
      <w:r w:rsidR="00C1227F" w:rsidRPr="00C1227F">
        <w:rPr>
          <w:rFonts w:ascii="Arial" w:hAnsi="Arial" w:cs="Arial"/>
          <w:color w:val="222222"/>
          <w:sz w:val="16"/>
          <w:szCs w:val="16"/>
          <w:lang w:val="es-ES"/>
        </w:rPr>
        <w:t>!</w:t>
      </w:r>
    </w:p>
    <w:p w:rsidR="00314259" w:rsidRPr="007F163C" w:rsidRDefault="00314259" w:rsidP="007F163C">
      <w:pPr>
        <w:rPr>
          <w:b/>
          <w:sz w:val="16"/>
          <w:szCs w:val="16"/>
        </w:rPr>
      </w:pPr>
      <w:r w:rsidRPr="007F163C">
        <w:rPr>
          <w:sz w:val="16"/>
          <w:szCs w:val="16"/>
        </w:rPr>
        <w:t xml:space="preserve">Vietnamese:  </w:t>
      </w:r>
      <w:r w:rsidR="00C1227F" w:rsidRPr="00C1227F">
        <w:rPr>
          <w:rStyle w:val="hps"/>
          <w:rFonts w:ascii="Arial" w:hAnsi="Arial" w:cs="Arial"/>
          <w:color w:val="222222"/>
          <w:sz w:val="16"/>
          <w:szCs w:val="16"/>
          <w:lang w:val="vi-VN"/>
        </w:rPr>
        <w:t>Bào chữa là dành cho những người không muốn nó xấu đủ. Đừng nói tôi không thể, tôi sẽ không, tôi có thể, tôi sẽ cố gắng, có lẽ sau này, ngày mai ... bắt đầu nói "Tôi Sẽ" Hôm nay!</w:t>
      </w:r>
    </w:p>
    <w:p w:rsidR="007F163C" w:rsidRDefault="007F163C" w:rsidP="007F163C">
      <w:pPr>
        <w:rPr>
          <w:b/>
        </w:rPr>
        <w:sectPr w:rsidR="007F163C" w:rsidSect="00CE6A3B">
          <w:type w:val="continuous"/>
          <w:pgSz w:w="12240" w:h="15840"/>
          <w:pgMar w:top="720" w:right="720" w:bottom="720" w:left="720" w:header="720" w:footer="720" w:gutter="0"/>
          <w:cols w:space="720"/>
          <w:docGrid w:linePitch="360"/>
        </w:sectPr>
      </w:pPr>
    </w:p>
    <w:p w:rsidR="00777375" w:rsidRPr="00503A83" w:rsidRDefault="00777375" w:rsidP="00224FFB">
      <w:pPr>
        <w:rPr>
          <w:b/>
          <w:color w:val="FF0000"/>
          <w:u w:val="single"/>
        </w:rPr>
      </w:pPr>
      <w:r w:rsidRPr="00503A83">
        <w:rPr>
          <w:b/>
          <w:color w:val="FF0000"/>
          <w:u w:val="single"/>
        </w:rPr>
        <w:t>Tuesday</w:t>
      </w:r>
    </w:p>
    <w:p w:rsidR="00224FFB" w:rsidRPr="00503A83" w:rsidRDefault="00224FFB" w:rsidP="00224FFB">
      <w:pPr>
        <w:rPr>
          <w:b/>
          <w:color w:val="FF0000"/>
          <w:u w:val="single"/>
        </w:rPr>
        <w:sectPr w:rsidR="00224FFB" w:rsidRPr="00503A83" w:rsidSect="00CE6A3B">
          <w:type w:val="continuous"/>
          <w:pgSz w:w="12240" w:h="15840"/>
          <w:pgMar w:top="720" w:right="720" w:bottom="720" w:left="720" w:header="720" w:footer="720" w:gutter="0"/>
          <w:cols w:space="720"/>
          <w:docGrid w:linePitch="360"/>
        </w:sectPr>
      </w:pPr>
    </w:p>
    <w:p w:rsidR="00224FFB" w:rsidRPr="00314259" w:rsidRDefault="00C1227F" w:rsidP="00CE6A3B">
      <w:pPr>
        <w:jc w:val="center"/>
        <w:rPr>
          <w:b/>
        </w:rPr>
      </w:pPr>
      <w:r>
        <w:rPr>
          <w:b/>
          <w:noProof/>
        </w:rPr>
        <w:drawing>
          <wp:inline distT="0" distB="0" distL="0" distR="0">
            <wp:extent cx="1234330" cy="1059876"/>
            <wp:effectExtent l="0" t="0" r="4445" b="6985"/>
            <wp:docPr id="3" name="Picture 3" descr="C:\Users\janita.moravits\Desktop\Quotes Week 15\perseveran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ta.moravits\Desktop\Quotes Week 15\perseveranc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85" cy="1070399"/>
                    </a:xfrm>
                    <a:prstGeom prst="rect">
                      <a:avLst/>
                    </a:prstGeom>
                    <a:noFill/>
                    <a:ln>
                      <a:noFill/>
                    </a:ln>
                  </pic:spPr>
                </pic:pic>
              </a:graphicData>
            </a:graphic>
          </wp:inline>
        </w:drawing>
      </w:r>
    </w:p>
    <w:p w:rsidR="00CE6A3B" w:rsidRDefault="00CE6A3B" w:rsidP="00777375">
      <w:pPr>
        <w:rPr>
          <w:sz w:val="16"/>
          <w:szCs w:val="16"/>
        </w:rPr>
      </w:pPr>
      <w:r>
        <w:rPr>
          <w:sz w:val="16"/>
          <w:szCs w:val="16"/>
        </w:rPr>
        <w:t xml:space="preserve">French:  </w:t>
      </w:r>
      <w:r w:rsidRPr="00CE6A3B">
        <w:rPr>
          <w:sz w:val="16"/>
          <w:szCs w:val="16"/>
        </w:rPr>
        <w:t xml:space="preserve">Beaucoup </w:t>
      </w:r>
      <w:proofErr w:type="spellStart"/>
      <w:r w:rsidRPr="00CE6A3B">
        <w:rPr>
          <w:sz w:val="16"/>
          <w:szCs w:val="16"/>
        </w:rPr>
        <w:t>d'échecs</w:t>
      </w:r>
      <w:proofErr w:type="spellEnd"/>
      <w:r w:rsidRPr="00CE6A3B">
        <w:rPr>
          <w:sz w:val="16"/>
          <w:szCs w:val="16"/>
        </w:rPr>
        <w:t xml:space="preserve"> de la vie </w:t>
      </w:r>
      <w:proofErr w:type="spellStart"/>
      <w:r w:rsidRPr="00CE6A3B">
        <w:rPr>
          <w:sz w:val="16"/>
          <w:szCs w:val="16"/>
        </w:rPr>
        <w:t>sont</w:t>
      </w:r>
      <w:proofErr w:type="spellEnd"/>
      <w:r w:rsidRPr="00CE6A3B">
        <w:rPr>
          <w:sz w:val="16"/>
          <w:szCs w:val="16"/>
        </w:rPr>
        <w:t xml:space="preserve"> des gens qui ne </w:t>
      </w:r>
      <w:proofErr w:type="spellStart"/>
      <w:r w:rsidRPr="00CE6A3B">
        <w:rPr>
          <w:sz w:val="16"/>
          <w:szCs w:val="16"/>
        </w:rPr>
        <w:t>comprenaient</w:t>
      </w:r>
      <w:proofErr w:type="spellEnd"/>
      <w:r w:rsidRPr="00CE6A3B">
        <w:rPr>
          <w:sz w:val="16"/>
          <w:szCs w:val="16"/>
        </w:rPr>
        <w:t xml:space="preserve"> pas à </w:t>
      </w:r>
      <w:proofErr w:type="spellStart"/>
      <w:r w:rsidRPr="00CE6A3B">
        <w:rPr>
          <w:sz w:val="16"/>
          <w:szCs w:val="16"/>
        </w:rPr>
        <w:t>quel</w:t>
      </w:r>
      <w:proofErr w:type="spellEnd"/>
      <w:r w:rsidRPr="00CE6A3B">
        <w:rPr>
          <w:sz w:val="16"/>
          <w:szCs w:val="16"/>
        </w:rPr>
        <w:t xml:space="preserve"> point </w:t>
      </w:r>
      <w:proofErr w:type="spellStart"/>
      <w:proofErr w:type="gramStart"/>
      <w:r w:rsidRPr="00CE6A3B">
        <w:rPr>
          <w:sz w:val="16"/>
          <w:szCs w:val="16"/>
        </w:rPr>
        <w:t>ils</w:t>
      </w:r>
      <w:proofErr w:type="spellEnd"/>
      <w:proofErr w:type="gramEnd"/>
      <w:r w:rsidRPr="00CE6A3B">
        <w:rPr>
          <w:sz w:val="16"/>
          <w:szCs w:val="16"/>
        </w:rPr>
        <w:t xml:space="preserve"> </w:t>
      </w:r>
      <w:proofErr w:type="spellStart"/>
      <w:r w:rsidRPr="00CE6A3B">
        <w:rPr>
          <w:sz w:val="16"/>
          <w:szCs w:val="16"/>
        </w:rPr>
        <w:t>étaient</w:t>
      </w:r>
      <w:proofErr w:type="spellEnd"/>
      <w:r w:rsidRPr="00CE6A3B">
        <w:rPr>
          <w:sz w:val="16"/>
          <w:szCs w:val="16"/>
        </w:rPr>
        <w:t xml:space="preserve"> au </w:t>
      </w:r>
      <w:proofErr w:type="spellStart"/>
      <w:r w:rsidRPr="00CE6A3B">
        <w:rPr>
          <w:sz w:val="16"/>
          <w:szCs w:val="16"/>
        </w:rPr>
        <w:t>succès</w:t>
      </w:r>
      <w:proofErr w:type="spellEnd"/>
      <w:r w:rsidRPr="00CE6A3B">
        <w:rPr>
          <w:sz w:val="16"/>
          <w:szCs w:val="16"/>
        </w:rPr>
        <w:t xml:space="preserve"> </w:t>
      </w:r>
      <w:proofErr w:type="spellStart"/>
      <w:r w:rsidRPr="00CE6A3B">
        <w:rPr>
          <w:sz w:val="16"/>
          <w:szCs w:val="16"/>
        </w:rPr>
        <w:t>quand</w:t>
      </w:r>
      <w:proofErr w:type="spellEnd"/>
      <w:r w:rsidRPr="00CE6A3B">
        <w:rPr>
          <w:sz w:val="16"/>
          <w:szCs w:val="16"/>
        </w:rPr>
        <w:t xml:space="preserve"> </w:t>
      </w:r>
      <w:proofErr w:type="spellStart"/>
      <w:r w:rsidRPr="00CE6A3B">
        <w:rPr>
          <w:sz w:val="16"/>
          <w:szCs w:val="16"/>
        </w:rPr>
        <w:t>ils</w:t>
      </w:r>
      <w:proofErr w:type="spellEnd"/>
      <w:r w:rsidRPr="00CE6A3B">
        <w:rPr>
          <w:sz w:val="16"/>
          <w:szCs w:val="16"/>
        </w:rPr>
        <w:t xml:space="preserve"> </w:t>
      </w:r>
      <w:proofErr w:type="spellStart"/>
      <w:r w:rsidRPr="00CE6A3B">
        <w:rPr>
          <w:sz w:val="16"/>
          <w:szCs w:val="16"/>
        </w:rPr>
        <w:t>ont</w:t>
      </w:r>
      <w:proofErr w:type="spellEnd"/>
      <w:r w:rsidRPr="00CE6A3B">
        <w:rPr>
          <w:sz w:val="16"/>
          <w:szCs w:val="16"/>
        </w:rPr>
        <w:t xml:space="preserve"> </w:t>
      </w:r>
      <w:proofErr w:type="spellStart"/>
      <w:r w:rsidRPr="00CE6A3B">
        <w:rPr>
          <w:sz w:val="16"/>
          <w:szCs w:val="16"/>
        </w:rPr>
        <w:t>abandonné</w:t>
      </w:r>
      <w:proofErr w:type="spellEnd"/>
      <w:r w:rsidRPr="00CE6A3B">
        <w:rPr>
          <w:sz w:val="16"/>
          <w:szCs w:val="16"/>
        </w:rPr>
        <w:t>.</w:t>
      </w:r>
    </w:p>
    <w:p w:rsidR="007F163C" w:rsidRPr="007F163C" w:rsidRDefault="007F163C" w:rsidP="00777375">
      <w:pPr>
        <w:rPr>
          <w:rStyle w:val="shorttext"/>
          <w:rFonts w:ascii="MS Gothic" w:eastAsia="MS Gothic" w:hAnsi="MS Gothic" w:cs="MS Gothic"/>
          <w:color w:val="222222"/>
          <w:sz w:val="16"/>
          <w:szCs w:val="16"/>
          <w:lang w:eastAsia="zh-TW"/>
        </w:rPr>
      </w:pPr>
      <w:r w:rsidRPr="007F163C">
        <w:rPr>
          <w:sz w:val="16"/>
          <w:szCs w:val="16"/>
        </w:rPr>
        <w:t xml:space="preserve">Chinese:  </w:t>
      </w:r>
      <w:r w:rsidR="008E68D3" w:rsidRPr="008E68D3">
        <w:rPr>
          <w:rStyle w:val="shorttext"/>
          <w:rFonts w:ascii="MS Gothic" w:eastAsia="MS Gothic" w:hAnsi="MS Gothic" w:cs="MS Gothic" w:hint="eastAsia"/>
          <w:color w:val="222222"/>
          <w:sz w:val="16"/>
          <w:szCs w:val="16"/>
          <w:lang w:eastAsia="zh-TW"/>
        </w:rPr>
        <w:t>許多生活中的失敗是人誰不知道他們怎麼都接近成功時，他們放棄了。</w:t>
      </w:r>
    </w:p>
    <w:p w:rsidR="00A3700F" w:rsidRPr="007F163C" w:rsidRDefault="007F163C" w:rsidP="00777375">
      <w:pPr>
        <w:rPr>
          <w:rStyle w:val="hps"/>
          <w:sz w:val="16"/>
          <w:szCs w:val="16"/>
        </w:rPr>
      </w:pPr>
      <w:r w:rsidRPr="007F163C">
        <w:rPr>
          <w:sz w:val="16"/>
          <w:szCs w:val="16"/>
        </w:rPr>
        <w:t>Spanish</w:t>
      </w:r>
      <w:r w:rsidR="00777375" w:rsidRPr="007F163C">
        <w:rPr>
          <w:sz w:val="16"/>
          <w:szCs w:val="16"/>
        </w:rPr>
        <w:t>:</w:t>
      </w:r>
      <w:r w:rsidR="005E2F5D" w:rsidRPr="007F163C">
        <w:rPr>
          <w:sz w:val="16"/>
          <w:szCs w:val="16"/>
        </w:rPr>
        <w:t xml:space="preserve">  </w:t>
      </w:r>
      <w:r w:rsidR="008E68D3" w:rsidRPr="008E68D3">
        <w:rPr>
          <w:rStyle w:val="hps"/>
          <w:rFonts w:ascii="Arial" w:hAnsi="Arial" w:cs="Arial"/>
          <w:color w:val="222222"/>
          <w:sz w:val="16"/>
          <w:szCs w:val="16"/>
          <w:lang w:val="es-ES"/>
        </w:rPr>
        <w:t xml:space="preserve">Muchos de los fracasos de la vida son las personas que no se dan cuenta de lo cerca que estaban </w:t>
      </w:r>
      <w:r w:rsidR="009F0FF4" w:rsidRPr="008E68D3">
        <w:rPr>
          <w:rStyle w:val="hps"/>
          <w:rFonts w:ascii="Arial" w:hAnsi="Arial" w:cs="Arial"/>
          <w:color w:val="222222"/>
          <w:sz w:val="16"/>
          <w:szCs w:val="16"/>
          <w:lang w:val="es-ES"/>
        </w:rPr>
        <w:t>Del</w:t>
      </w:r>
      <w:r w:rsidR="008E68D3" w:rsidRPr="008E68D3">
        <w:rPr>
          <w:rStyle w:val="hps"/>
          <w:rFonts w:ascii="Arial" w:hAnsi="Arial" w:cs="Arial"/>
          <w:color w:val="222222"/>
          <w:sz w:val="16"/>
          <w:szCs w:val="16"/>
          <w:lang w:val="es-ES"/>
        </w:rPr>
        <w:t xml:space="preserve"> éxit</w:t>
      </w:r>
      <w:r w:rsidR="008E68D3">
        <w:rPr>
          <w:rStyle w:val="hps"/>
          <w:rFonts w:ascii="Arial" w:hAnsi="Arial" w:cs="Arial"/>
          <w:color w:val="222222"/>
          <w:sz w:val="16"/>
          <w:szCs w:val="16"/>
          <w:lang w:val="es-ES"/>
        </w:rPr>
        <w:t>o cuando se dieron por vencidos</w:t>
      </w:r>
      <w:r w:rsidR="001174F1" w:rsidRPr="007F163C">
        <w:rPr>
          <w:rFonts w:ascii="Arial" w:hAnsi="Arial" w:cs="Arial"/>
          <w:color w:val="222222"/>
          <w:sz w:val="16"/>
          <w:szCs w:val="16"/>
          <w:lang w:val="es-ES"/>
        </w:rPr>
        <w:t>.</w:t>
      </w:r>
    </w:p>
    <w:p w:rsidR="00224FFB" w:rsidRPr="007F163C" w:rsidRDefault="007F163C" w:rsidP="00777375">
      <w:pPr>
        <w:rPr>
          <w:b/>
          <w:i/>
          <w:sz w:val="16"/>
          <w:szCs w:val="16"/>
        </w:rPr>
        <w:sectPr w:rsidR="00224FFB" w:rsidRPr="007F163C" w:rsidSect="00CE6A3B">
          <w:type w:val="continuous"/>
          <w:pgSz w:w="12240" w:h="15840"/>
          <w:pgMar w:top="720" w:right="720" w:bottom="720" w:left="720" w:header="720" w:footer="720" w:gutter="0"/>
          <w:cols w:space="720"/>
          <w:docGrid w:linePitch="360"/>
        </w:sectPr>
      </w:pPr>
      <w:r w:rsidRPr="007F163C">
        <w:rPr>
          <w:sz w:val="16"/>
          <w:szCs w:val="16"/>
        </w:rPr>
        <w:t>Vietnamese</w:t>
      </w:r>
      <w:r w:rsidR="00777375" w:rsidRPr="007F163C">
        <w:rPr>
          <w:sz w:val="16"/>
          <w:szCs w:val="16"/>
        </w:rPr>
        <w:t>:</w:t>
      </w:r>
      <w:r w:rsidR="005E2F5D" w:rsidRPr="007F163C">
        <w:rPr>
          <w:sz w:val="16"/>
          <w:szCs w:val="16"/>
        </w:rPr>
        <w:t xml:space="preserve">  </w:t>
      </w:r>
      <w:r w:rsidR="008E68D3" w:rsidRPr="008E68D3">
        <w:rPr>
          <w:rStyle w:val="hps"/>
          <w:rFonts w:ascii="Arial" w:hAnsi="Arial" w:cs="Arial"/>
          <w:color w:val="222222"/>
          <w:sz w:val="16"/>
          <w:szCs w:val="16"/>
          <w:lang w:val="vi-VN"/>
        </w:rPr>
        <w:t>Nhiều người thất bại trong cuộc sống là những người đã không nhận ra họ đã gần với sự thành công khi họ đã bỏ cuộc.</w:t>
      </w:r>
    </w:p>
    <w:p w:rsidR="00224FFB" w:rsidRPr="00503A83" w:rsidRDefault="00224FFB" w:rsidP="00224FFB">
      <w:pPr>
        <w:rPr>
          <w:b/>
          <w:noProof/>
          <w:color w:val="FF0000"/>
          <w:u w:val="single"/>
        </w:rPr>
      </w:pPr>
      <w:r w:rsidRPr="00503A83">
        <w:rPr>
          <w:b/>
          <w:color w:val="FF0000"/>
          <w:u w:val="single"/>
        </w:rPr>
        <w:lastRenderedPageBreak/>
        <w:t>Wednesday</w:t>
      </w:r>
    </w:p>
    <w:p w:rsidR="00224FFB" w:rsidRPr="00503A83" w:rsidRDefault="00224FFB" w:rsidP="00365741">
      <w:pPr>
        <w:jc w:val="center"/>
        <w:rPr>
          <w:color w:val="FF0000"/>
          <w:u w:val="single"/>
        </w:rPr>
        <w:sectPr w:rsidR="00224FFB" w:rsidRPr="00503A83" w:rsidSect="00CE6A3B">
          <w:type w:val="continuous"/>
          <w:pgSz w:w="12240" w:h="15840"/>
          <w:pgMar w:top="720" w:right="720" w:bottom="720" w:left="720" w:header="720" w:footer="720" w:gutter="0"/>
          <w:cols w:space="720"/>
          <w:docGrid w:linePitch="360"/>
        </w:sectPr>
      </w:pPr>
    </w:p>
    <w:p w:rsidR="00365741" w:rsidRDefault="00C1227F" w:rsidP="00CE6A3B">
      <w:pPr>
        <w:jc w:val="center"/>
      </w:pPr>
      <w:r>
        <w:rPr>
          <w:noProof/>
        </w:rPr>
        <w:drawing>
          <wp:inline distT="0" distB="0" distL="0" distR="0">
            <wp:extent cx="1043102" cy="1078663"/>
            <wp:effectExtent l="0" t="0" r="5080" b="7620"/>
            <wp:docPr id="5" name="Picture 5" descr="C:\Users\janita.moravits\Desktop\Quotes Week 15\perseveranc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ta.moravits\Desktop\Quotes Week 15\perseveranc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838" cy="1091833"/>
                    </a:xfrm>
                    <a:prstGeom prst="rect">
                      <a:avLst/>
                    </a:prstGeom>
                    <a:noFill/>
                    <a:ln>
                      <a:noFill/>
                    </a:ln>
                  </pic:spPr>
                </pic:pic>
              </a:graphicData>
            </a:graphic>
          </wp:inline>
        </w:drawing>
      </w:r>
    </w:p>
    <w:p w:rsidR="00CE6A3B" w:rsidRDefault="00CE6A3B" w:rsidP="00224FFB">
      <w:pPr>
        <w:rPr>
          <w:sz w:val="16"/>
          <w:szCs w:val="16"/>
        </w:rPr>
      </w:pPr>
      <w:r>
        <w:rPr>
          <w:sz w:val="16"/>
          <w:szCs w:val="16"/>
        </w:rPr>
        <w:t xml:space="preserve">French:  </w:t>
      </w:r>
      <w:proofErr w:type="spellStart"/>
      <w:r w:rsidRPr="00CE6A3B">
        <w:rPr>
          <w:sz w:val="16"/>
          <w:szCs w:val="16"/>
        </w:rPr>
        <w:t>Une</w:t>
      </w:r>
      <w:proofErr w:type="spellEnd"/>
      <w:r w:rsidRPr="00CE6A3B">
        <w:rPr>
          <w:sz w:val="16"/>
          <w:szCs w:val="16"/>
        </w:rPr>
        <w:t xml:space="preserve"> </w:t>
      </w:r>
      <w:proofErr w:type="spellStart"/>
      <w:r w:rsidRPr="00CE6A3B">
        <w:rPr>
          <w:sz w:val="16"/>
          <w:szCs w:val="16"/>
        </w:rPr>
        <w:t>rivière</w:t>
      </w:r>
      <w:proofErr w:type="spellEnd"/>
      <w:r w:rsidRPr="00CE6A3B">
        <w:rPr>
          <w:sz w:val="16"/>
          <w:szCs w:val="16"/>
        </w:rPr>
        <w:t xml:space="preserve"> traverse </w:t>
      </w:r>
      <w:proofErr w:type="gramStart"/>
      <w:r w:rsidRPr="00CE6A3B">
        <w:rPr>
          <w:sz w:val="16"/>
          <w:szCs w:val="16"/>
        </w:rPr>
        <w:t>un</w:t>
      </w:r>
      <w:proofErr w:type="gramEnd"/>
      <w:r w:rsidRPr="00CE6A3B">
        <w:rPr>
          <w:sz w:val="16"/>
          <w:szCs w:val="16"/>
        </w:rPr>
        <w:t xml:space="preserve"> </w:t>
      </w:r>
      <w:proofErr w:type="spellStart"/>
      <w:r w:rsidRPr="00CE6A3B">
        <w:rPr>
          <w:sz w:val="16"/>
          <w:szCs w:val="16"/>
        </w:rPr>
        <w:t>rocher</w:t>
      </w:r>
      <w:proofErr w:type="spellEnd"/>
      <w:r w:rsidRPr="00CE6A3B">
        <w:rPr>
          <w:sz w:val="16"/>
          <w:szCs w:val="16"/>
        </w:rPr>
        <w:t xml:space="preserve"> pas à cause de </w:t>
      </w:r>
      <w:proofErr w:type="spellStart"/>
      <w:r w:rsidRPr="00CE6A3B">
        <w:rPr>
          <w:sz w:val="16"/>
          <w:szCs w:val="16"/>
        </w:rPr>
        <w:t>sa</w:t>
      </w:r>
      <w:proofErr w:type="spellEnd"/>
      <w:r w:rsidRPr="00CE6A3B">
        <w:rPr>
          <w:sz w:val="16"/>
          <w:szCs w:val="16"/>
        </w:rPr>
        <w:t xml:space="preserve"> puissance, </w:t>
      </w:r>
      <w:proofErr w:type="spellStart"/>
      <w:r w:rsidRPr="00CE6A3B">
        <w:rPr>
          <w:sz w:val="16"/>
          <w:szCs w:val="16"/>
        </w:rPr>
        <w:t>mais</w:t>
      </w:r>
      <w:proofErr w:type="spellEnd"/>
      <w:r w:rsidRPr="00CE6A3B">
        <w:rPr>
          <w:sz w:val="16"/>
          <w:szCs w:val="16"/>
        </w:rPr>
        <w:t xml:space="preserve"> </w:t>
      </w:r>
      <w:proofErr w:type="spellStart"/>
      <w:r w:rsidRPr="00CE6A3B">
        <w:rPr>
          <w:sz w:val="16"/>
          <w:szCs w:val="16"/>
        </w:rPr>
        <w:t>sa</w:t>
      </w:r>
      <w:proofErr w:type="spellEnd"/>
      <w:r w:rsidRPr="00CE6A3B">
        <w:rPr>
          <w:sz w:val="16"/>
          <w:szCs w:val="16"/>
        </w:rPr>
        <w:t xml:space="preserve"> </w:t>
      </w:r>
      <w:proofErr w:type="spellStart"/>
      <w:r w:rsidRPr="00CE6A3B">
        <w:rPr>
          <w:sz w:val="16"/>
          <w:szCs w:val="16"/>
        </w:rPr>
        <w:t>persistance</w:t>
      </w:r>
      <w:proofErr w:type="spellEnd"/>
      <w:r w:rsidRPr="00CE6A3B">
        <w:rPr>
          <w:sz w:val="16"/>
          <w:szCs w:val="16"/>
        </w:rPr>
        <w:t>.</w:t>
      </w:r>
    </w:p>
    <w:p w:rsidR="007F163C" w:rsidRPr="007F163C" w:rsidRDefault="007F163C" w:rsidP="00224FFB">
      <w:pPr>
        <w:rPr>
          <w:sz w:val="16"/>
          <w:szCs w:val="16"/>
        </w:rPr>
      </w:pPr>
      <w:r w:rsidRPr="007F163C">
        <w:rPr>
          <w:sz w:val="16"/>
          <w:szCs w:val="16"/>
        </w:rPr>
        <w:t xml:space="preserve">Chinese:  </w:t>
      </w:r>
      <w:r w:rsidR="008E68D3" w:rsidRPr="008E68D3">
        <w:rPr>
          <w:rFonts w:ascii="MS Gothic" w:eastAsia="MS Gothic" w:hAnsi="MS Gothic" w:cs="MS Gothic" w:hint="eastAsia"/>
          <w:color w:val="222222"/>
          <w:sz w:val="16"/>
          <w:szCs w:val="16"/>
          <w:lang w:eastAsia="zh-TW"/>
        </w:rPr>
        <w:t>一條河，通過切割岩石的力量，不是因為，但其持續性。</w:t>
      </w:r>
    </w:p>
    <w:p w:rsidR="00A332E3" w:rsidRPr="007F163C" w:rsidRDefault="007F163C" w:rsidP="00224FFB">
      <w:pPr>
        <w:rPr>
          <w:rStyle w:val="hps"/>
          <w:rFonts w:ascii="Arial" w:hAnsi="Arial" w:cs="Arial"/>
          <w:color w:val="222222"/>
          <w:sz w:val="16"/>
          <w:szCs w:val="16"/>
          <w:lang w:val="es-ES"/>
        </w:rPr>
      </w:pPr>
      <w:r>
        <w:rPr>
          <w:sz w:val="16"/>
          <w:szCs w:val="16"/>
        </w:rPr>
        <w:t>Spanish</w:t>
      </w:r>
      <w:r w:rsidR="00777375" w:rsidRPr="007F163C">
        <w:rPr>
          <w:sz w:val="16"/>
          <w:szCs w:val="16"/>
        </w:rPr>
        <w:t>:</w:t>
      </w:r>
      <w:r w:rsidR="005E2F5D" w:rsidRPr="007F163C">
        <w:rPr>
          <w:sz w:val="16"/>
          <w:szCs w:val="16"/>
        </w:rPr>
        <w:t xml:space="preserve">  </w:t>
      </w:r>
      <w:r w:rsidR="009F0FF4" w:rsidRPr="008E68D3">
        <w:rPr>
          <w:rStyle w:val="hps"/>
          <w:rFonts w:ascii="Arial" w:hAnsi="Arial" w:cs="Arial"/>
          <w:color w:val="222222"/>
          <w:sz w:val="16"/>
          <w:szCs w:val="16"/>
          <w:lang w:val="es-ES"/>
        </w:rPr>
        <w:t>UN</w:t>
      </w:r>
      <w:r w:rsidR="008E68D3" w:rsidRPr="008E68D3">
        <w:rPr>
          <w:rStyle w:val="hps"/>
          <w:rFonts w:ascii="Arial" w:hAnsi="Arial" w:cs="Arial"/>
          <w:color w:val="222222"/>
          <w:sz w:val="16"/>
          <w:szCs w:val="16"/>
          <w:lang w:val="es-ES"/>
        </w:rPr>
        <w:t xml:space="preserve"> río que corta a través de una </w:t>
      </w:r>
      <w:r w:rsidR="009F0FF4" w:rsidRPr="008E68D3">
        <w:rPr>
          <w:rStyle w:val="hps"/>
          <w:rFonts w:ascii="Arial" w:hAnsi="Arial" w:cs="Arial"/>
          <w:color w:val="222222"/>
          <w:sz w:val="16"/>
          <w:szCs w:val="16"/>
          <w:lang w:val="es-ES"/>
        </w:rPr>
        <w:t>Roca</w:t>
      </w:r>
      <w:r w:rsidR="008E68D3" w:rsidRPr="008E68D3">
        <w:rPr>
          <w:rStyle w:val="hps"/>
          <w:rFonts w:ascii="Arial" w:hAnsi="Arial" w:cs="Arial"/>
          <w:color w:val="222222"/>
          <w:sz w:val="16"/>
          <w:szCs w:val="16"/>
          <w:lang w:val="es-ES"/>
        </w:rPr>
        <w:t xml:space="preserve"> no por su poder, pero su persistencia.</w:t>
      </w:r>
    </w:p>
    <w:p w:rsidR="00224FFB" w:rsidRPr="007F163C" w:rsidRDefault="00A332E3" w:rsidP="00224FFB">
      <w:pPr>
        <w:rPr>
          <w:rFonts w:ascii="Arial" w:hAnsi="Arial" w:cs="Arial"/>
          <w:color w:val="222222"/>
          <w:sz w:val="16"/>
          <w:szCs w:val="16"/>
          <w:lang w:val="vi-VN"/>
        </w:rPr>
        <w:sectPr w:rsidR="00224FFB" w:rsidRPr="007F163C" w:rsidSect="00CE6A3B">
          <w:type w:val="continuous"/>
          <w:pgSz w:w="12240" w:h="15840"/>
          <w:pgMar w:top="720" w:right="720" w:bottom="720" w:left="720" w:header="720" w:footer="720" w:gutter="0"/>
          <w:cols w:space="720"/>
          <w:docGrid w:linePitch="360"/>
        </w:sectPr>
      </w:pPr>
      <w:r w:rsidRPr="007F163C">
        <w:rPr>
          <w:sz w:val="16"/>
          <w:szCs w:val="16"/>
        </w:rPr>
        <w:t xml:space="preserve"> </w:t>
      </w:r>
      <w:r w:rsidR="007F163C">
        <w:rPr>
          <w:sz w:val="16"/>
          <w:szCs w:val="16"/>
        </w:rPr>
        <w:t>Vietnamese</w:t>
      </w:r>
      <w:r w:rsidR="00777375" w:rsidRPr="007F163C">
        <w:rPr>
          <w:sz w:val="16"/>
          <w:szCs w:val="16"/>
        </w:rPr>
        <w:t>:</w:t>
      </w:r>
      <w:r w:rsidR="005E2F5D" w:rsidRPr="007F163C">
        <w:rPr>
          <w:sz w:val="16"/>
          <w:szCs w:val="16"/>
        </w:rPr>
        <w:t xml:space="preserve">  </w:t>
      </w:r>
      <w:r w:rsidR="008E68D3" w:rsidRPr="008E68D3">
        <w:rPr>
          <w:rStyle w:val="hps"/>
          <w:rFonts w:ascii="Arial" w:hAnsi="Arial" w:cs="Arial"/>
          <w:color w:val="222222"/>
          <w:sz w:val="16"/>
          <w:szCs w:val="16"/>
          <w:lang w:val="vi-VN"/>
        </w:rPr>
        <w:t>Một con sông cắt ngang qua một tảng đá không phải vì sức mạnh của nó, nhưng sự kiên trì củ</w:t>
      </w:r>
      <w:r w:rsidR="00901BA7">
        <w:rPr>
          <w:rStyle w:val="hps"/>
          <w:rFonts w:ascii="Arial" w:hAnsi="Arial" w:cs="Arial"/>
          <w:color w:val="222222"/>
          <w:sz w:val="16"/>
          <w:szCs w:val="16"/>
          <w:lang w:val="vi-VN"/>
        </w:rPr>
        <w:t>a mình</w:t>
      </w:r>
    </w:p>
    <w:p w:rsidR="00777375" w:rsidRPr="00503A83" w:rsidRDefault="0078008C" w:rsidP="00224FFB">
      <w:pPr>
        <w:rPr>
          <w:b/>
          <w:color w:val="FF0000"/>
          <w:u w:val="single"/>
        </w:rPr>
      </w:pPr>
      <w:r w:rsidRPr="00503A83">
        <w:rPr>
          <w:b/>
          <w:color w:val="FF0000"/>
          <w:u w:val="single"/>
        </w:rPr>
        <w:t>Thursday</w:t>
      </w:r>
    </w:p>
    <w:p w:rsidR="00224FFB" w:rsidRPr="00503A83" w:rsidRDefault="00224FFB" w:rsidP="00777375">
      <w:pPr>
        <w:rPr>
          <w:color w:val="FF0000"/>
          <w:u w:val="single"/>
        </w:rPr>
        <w:sectPr w:rsidR="00224FFB" w:rsidRPr="00503A83" w:rsidSect="00CE6A3B">
          <w:type w:val="continuous"/>
          <w:pgSz w:w="12240" w:h="15840"/>
          <w:pgMar w:top="720" w:right="720" w:bottom="720" w:left="720" w:header="720" w:footer="720" w:gutter="0"/>
          <w:cols w:space="720"/>
          <w:docGrid w:linePitch="360"/>
        </w:sectPr>
      </w:pPr>
    </w:p>
    <w:p w:rsidR="00224FFB" w:rsidRDefault="00C1227F" w:rsidP="00CE6A3B">
      <w:pPr>
        <w:jc w:val="center"/>
      </w:pPr>
      <w:r>
        <w:rPr>
          <w:noProof/>
        </w:rPr>
        <w:drawing>
          <wp:inline distT="0" distB="0" distL="0" distR="0">
            <wp:extent cx="1064652" cy="1325880"/>
            <wp:effectExtent l="0" t="0" r="2540" b="7620"/>
            <wp:docPr id="6" name="Picture 6" descr="C:\Users\janita.moravits\Desktop\Quotes Week 15\perseveranc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ita.moravits\Desktop\Quotes Week 15\perseverance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696" cy="1335898"/>
                    </a:xfrm>
                    <a:prstGeom prst="rect">
                      <a:avLst/>
                    </a:prstGeom>
                    <a:noFill/>
                    <a:ln>
                      <a:noFill/>
                    </a:ln>
                  </pic:spPr>
                </pic:pic>
              </a:graphicData>
            </a:graphic>
          </wp:inline>
        </w:drawing>
      </w:r>
    </w:p>
    <w:p w:rsidR="00CE6A3B" w:rsidRDefault="00CE6A3B" w:rsidP="00777375">
      <w:pPr>
        <w:rPr>
          <w:sz w:val="16"/>
          <w:szCs w:val="16"/>
        </w:rPr>
      </w:pPr>
      <w:r>
        <w:rPr>
          <w:sz w:val="16"/>
          <w:szCs w:val="16"/>
        </w:rPr>
        <w:t xml:space="preserve">French:  </w:t>
      </w:r>
      <w:r w:rsidRPr="00CE6A3B">
        <w:rPr>
          <w:sz w:val="16"/>
          <w:szCs w:val="16"/>
        </w:rPr>
        <w:t xml:space="preserve">Les </w:t>
      </w:r>
      <w:proofErr w:type="spellStart"/>
      <w:r w:rsidRPr="00CE6A3B">
        <w:rPr>
          <w:sz w:val="16"/>
          <w:szCs w:val="16"/>
        </w:rPr>
        <w:t>erreurs</w:t>
      </w:r>
      <w:proofErr w:type="spellEnd"/>
      <w:r w:rsidRPr="00CE6A3B">
        <w:rPr>
          <w:sz w:val="16"/>
          <w:szCs w:val="16"/>
        </w:rPr>
        <w:t xml:space="preserve"> </w:t>
      </w:r>
      <w:proofErr w:type="spellStart"/>
      <w:r w:rsidRPr="00CE6A3B">
        <w:rPr>
          <w:sz w:val="16"/>
          <w:szCs w:val="16"/>
        </w:rPr>
        <w:t>sont</w:t>
      </w:r>
      <w:proofErr w:type="spellEnd"/>
      <w:r w:rsidRPr="00CE6A3B">
        <w:rPr>
          <w:sz w:val="16"/>
          <w:szCs w:val="16"/>
        </w:rPr>
        <w:t xml:space="preserve"> des </w:t>
      </w:r>
      <w:proofErr w:type="spellStart"/>
      <w:r w:rsidRPr="00CE6A3B">
        <w:rPr>
          <w:sz w:val="16"/>
          <w:szCs w:val="16"/>
        </w:rPr>
        <w:t>preuves</w:t>
      </w:r>
      <w:proofErr w:type="spellEnd"/>
      <w:r w:rsidRPr="00CE6A3B">
        <w:rPr>
          <w:sz w:val="16"/>
          <w:szCs w:val="16"/>
        </w:rPr>
        <w:t xml:space="preserve"> que </w:t>
      </w:r>
      <w:proofErr w:type="spellStart"/>
      <w:r w:rsidRPr="00CE6A3B">
        <w:rPr>
          <w:sz w:val="16"/>
          <w:szCs w:val="16"/>
        </w:rPr>
        <w:t>tu</w:t>
      </w:r>
      <w:proofErr w:type="spellEnd"/>
      <w:r w:rsidRPr="00CE6A3B">
        <w:rPr>
          <w:sz w:val="16"/>
          <w:szCs w:val="16"/>
        </w:rPr>
        <w:t xml:space="preserve"> </w:t>
      </w:r>
      <w:proofErr w:type="spellStart"/>
      <w:r w:rsidRPr="00CE6A3B">
        <w:rPr>
          <w:sz w:val="16"/>
          <w:szCs w:val="16"/>
        </w:rPr>
        <w:t>essayes</w:t>
      </w:r>
      <w:proofErr w:type="spellEnd"/>
      <w:r w:rsidRPr="00CE6A3B">
        <w:rPr>
          <w:sz w:val="16"/>
          <w:szCs w:val="16"/>
        </w:rPr>
        <w:t>.</w:t>
      </w:r>
    </w:p>
    <w:p w:rsidR="007F163C" w:rsidRPr="007F163C" w:rsidRDefault="007F163C" w:rsidP="00777375">
      <w:pPr>
        <w:rPr>
          <w:rStyle w:val="shorttext"/>
          <w:rFonts w:ascii="MS Gothic" w:eastAsia="MS Gothic" w:hAnsi="MS Gothic" w:cs="MS Gothic"/>
          <w:color w:val="222222"/>
          <w:sz w:val="16"/>
          <w:szCs w:val="16"/>
          <w:lang w:eastAsia="zh-TW"/>
        </w:rPr>
      </w:pPr>
      <w:r w:rsidRPr="007F163C">
        <w:rPr>
          <w:sz w:val="16"/>
          <w:szCs w:val="16"/>
        </w:rPr>
        <w:t xml:space="preserve">Chinese:  </w:t>
      </w:r>
      <w:r w:rsidR="008E68D3" w:rsidRPr="008E68D3">
        <w:rPr>
          <w:rStyle w:val="shorttext"/>
          <w:rFonts w:ascii="MS Gothic" w:eastAsia="MS Gothic" w:hAnsi="MS Gothic" w:cs="MS Gothic" w:hint="eastAsia"/>
          <w:color w:val="222222"/>
          <w:sz w:val="16"/>
          <w:szCs w:val="16"/>
          <w:lang w:eastAsia="zh-TW"/>
        </w:rPr>
        <w:t>錯誤是證明你正在嘗試。</w:t>
      </w:r>
    </w:p>
    <w:p w:rsidR="0043741A" w:rsidRPr="007F163C" w:rsidRDefault="007F163C" w:rsidP="00777375">
      <w:pPr>
        <w:rPr>
          <w:rStyle w:val="shorttext"/>
          <w:rFonts w:ascii="Arial" w:hAnsi="Arial" w:cs="Arial"/>
          <w:color w:val="222222"/>
          <w:sz w:val="16"/>
          <w:szCs w:val="16"/>
          <w:lang w:val="es-ES"/>
        </w:rPr>
      </w:pPr>
      <w:r>
        <w:rPr>
          <w:sz w:val="16"/>
          <w:szCs w:val="16"/>
        </w:rPr>
        <w:t>Spanish</w:t>
      </w:r>
      <w:r w:rsidR="00777375" w:rsidRPr="007F163C">
        <w:rPr>
          <w:sz w:val="16"/>
          <w:szCs w:val="16"/>
        </w:rPr>
        <w:t>:</w:t>
      </w:r>
      <w:r w:rsidR="00253734" w:rsidRPr="007F163C">
        <w:rPr>
          <w:sz w:val="16"/>
          <w:szCs w:val="16"/>
        </w:rPr>
        <w:t xml:space="preserve">  </w:t>
      </w:r>
      <w:r w:rsidR="008E68D3" w:rsidRPr="008E68D3">
        <w:rPr>
          <w:rStyle w:val="hps"/>
          <w:rFonts w:ascii="Arial" w:hAnsi="Arial" w:cs="Arial"/>
          <w:color w:val="222222"/>
          <w:sz w:val="16"/>
          <w:szCs w:val="16"/>
          <w:lang w:val="es-ES"/>
        </w:rPr>
        <w:t>Los errores son una prueba de que usted está tratando.</w:t>
      </w:r>
    </w:p>
    <w:p w:rsidR="00224FFB" w:rsidRDefault="007F163C" w:rsidP="00777375">
      <w:pPr>
        <w:rPr>
          <w:rStyle w:val="shorttext"/>
          <w:rFonts w:ascii="Arial" w:hAnsi="Arial" w:cs="Arial"/>
          <w:color w:val="222222"/>
          <w:lang w:val="vi-VN"/>
        </w:rPr>
        <w:sectPr w:rsidR="00224FFB" w:rsidSect="00CE6A3B">
          <w:type w:val="continuous"/>
          <w:pgSz w:w="12240" w:h="15840"/>
          <w:pgMar w:top="720" w:right="720" w:bottom="720" w:left="720" w:header="720" w:footer="720" w:gutter="0"/>
          <w:cols w:space="720"/>
          <w:docGrid w:linePitch="360"/>
        </w:sectPr>
      </w:pPr>
      <w:r>
        <w:rPr>
          <w:sz w:val="16"/>
          <w:szCs w:val="16"/>
        </w:rPr>
        <w:t>Vietnamese</w:t>
      </w:r>
      <w:r w:rsidR="00777375" w:rsidRPr="007F163C">
        <w:rPr>
          <w:sz w:val="16"/>
          <w:szCs w:val="16"/>
        </w:rPr>
        <w:t>:</w:t>
      </w:r>
      <w:r w:rsidR="00253734" w:rsidRPr="007F163C">
        <w:rPr>
          <w:sz w:val="16"/>
          <w:szCs w:val="16"/>
        </w:rPr>
        <w:t xml:space="preserve">  </w:t>
      </w:r>
      <w:r w:rsidR="008E68D3" w:rsidRPr="008E68D3">
        <w:rPr>
          <w:rStyle w:val="hps"/>
          <w:rFonts w:ascii="Arial" w:hAnsi="Arial" w:cs="Arial"/>
          <w:color w:val="222222"/>
          <w:sz w:val="16"/>
          <w:szCs w:val="16"/>
          <w:lang w:val="vi-VN"/>
        </w:rPr>
        <w:t>Sai lầm là bằng chứng rằng bạn đang cố gắng.</w:t>
      </w:r>
    </w:p>
    <w:p w:rsidR="00777375" w:rsidRPr="00503A83" w:rsidRDefault="0078008C" w:rsidP="00224FFB">
      <w:pPr>
        <w:rPr>
          <w:b/>
          <w:color w:val="FF0000"/>
          <w:u w:val="single"/>
        </w:rPr>
      </w:pPr>
      <w:r w:rsidRPr="00503A83">
        <w:rPr>
          <w:b/>
          <w:color w:val="FF0000"/>
          <w:u w:val="single"/>
        </w:rPr>
        <w:t>Friday</w:t>
      </w:r>
    </w:p>
    <w:p w:rsidR="00224FFB" w:rsidRPr="00503A83" w:rsidRDefault="00224FFB" w:rsidP="00777375">
      <w:pPr>
        <w:rPr>
          <w:color w:val="FF0000"/>
          <w:u w:val="single"/>
        </w:rPr>
        <w:sectPr w:rsidR="00224FFB" w:rsidRPr="00503A83" w:rsidSect="00CE6A3B">
          <w:type w:val="continuous"/>
          <w:pgSz w:w="12240" w:h="15840"/>
          <w:pgMar w:top="720" w:right="720" w:bottom="720" w:left="720" w:header="720" w:footer="720" w:gutter="0"/>
          <w:cols w:space="720"/>
          <w:docGrid w:linePitch="360"/>
        </w:sectPr>
      </w:pPr>
    </w:p>
    <w:p w:rsidR="00224FFB" w:rsidRDefault="00C1227F" w:rsidP="00CE6A3B">
      <w:pPr>
        <w:jc w:val="center"/>
      </w:pPr>
      <w:r>
        <w:rPr>
          <w:noProof/>
        </w:rPr>
        <w:drawing>
          <wp:inline distT="0" distB="0" distL="0" distR="0">
            <wp:extent cx="1724660" cy="1142270"/>
            <wp:effectExtent l="0" t="0" r="0" b="1270"/>
            <wp:docPr id="10" name="Picture 10" descr="C:\Users\janita.moravits\Desktop\Quotes Week 15\perseveranc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ita.moravits\Desktop\Quotes Week 15\perseverance 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2557" cy="1154124"/>
                    </a:xfrm>
                    <a:prstGeom prst="rect">
                      <a:avLst/>
                    </a:prstGeom>
                    <a:noFill/>
                    <a:ln>
                      <a:noFill/>
                    </a:ln>
                  </pic:spPr>
                </pic:pic>
              </a:graphicData>
            </a:graphic>
          </wp:inline>
        </w:drawing>
      </w:r>
    </w:p>
    <w:p w:rsidR="007440CA" w:rsidRDefault="007440CA" w:rsidP="00777375">
      <w:pPr>
        <w:rPr>
          <w:sz w:val="16"/>
          <w:szCs w:val="16"/>
        </w:rPr>
      </w:pPr>
      <w:r>
        <w:rPr>
          <w:sz w:val="16"/>
          <w:szCs w:val="16"/>
        </w:rPr>
        <w:t xml:space="preserve">French:  </w:t>
      </w:r>
      <w:r w:rsidRPr="007440CA">
        <w:rPr>
          <w:sz w:val="16"/>
          <w:szCs w:val="16"/>
        </w:rPr>
        <w:t xml:space="preserve">Obstacles ne </w:t>
      </w:r>
      <w:proofErr w:type="spellStart"/>
      <w:r w:rsidRPr="007440CA">
        <w:rPr>
          <w:sz w:val="16"/>
          <w:szCs w:val="16"/>
        </w:rPr>
        <w:t>peuvent</w:t>
      </w:r>
      <w:proofErr w:type="spellEnd"/>
      <w:r w:rsidRPr="007440CA">
        <w:rPr>
          <w:sz w:val="16"/>
          <w:szCs w:val="16"/>
        </w:rPr>
        <w:t xml:space="preserve"> pas </w:t>
      </w:r>
      <w:proofErr w:type="spellStart"/>
      <w:r w:rsidRPr="007440CA">
        <w:rPr>
          <w:sz w:val="16"/>
          <w:szCs w:val="16"/>
        </w:rPr>
        <w:t>vous</w:t>
      </w:r>
      <w:proofErr w:type="spellEnd"/>
      <w:r w:rsidRPr="007440CA">
        <w:rPr>
          <w:sz w:val="16"/>
          <w:szCs w:val="16"/>
        </w:rPr>
        <w:t xml:space="preserve"> </w:t>
      </w:r>
      <w:proofErr w:type="spellStart"/>
      <w:r w:rsidRPr="007440CA">
        <w:rPr>
          <w:sz w:val="16"/>
          <w:szCs w:val="16"/>
        </w:rPr>
        <w:t>arrêter</w:t>
      </w:r>
      <w:proofErr w:type="spellEnd"/>
      <w:r w:rsidRPr="007440CA">
        <w:rPr>
          <w:sz w:val="16"/>
          <w:szCs w:val="16"/>
        </w:rPr>
        <w:t xml:space="preserve">. </w:t>
      </w:r>
      <w:proofErr w:type="spellStart"/>
      <w:r w:rsidRPr="007440CA">
        <w:rPr>
          <w:sz w:val="16"/>
          <w:szCs w:val="16"/>
        </w:rPr>
        <w:t>Problèmes</w:t>
      </w:r>
      <w:proofErr w:type="spellEnd"/>
      <w:r w:rsidRPr="007440CA">
        <w:rPr>
          <w:sz w:val="16"/>
          <w:szCs w:val="16"/>
        </w:rPr>
        <w:t xml:space="preserve"> ne </w:t>
      </w:r>
      <w:proofErr w:type="spellStart"/>
      <w:r w:rsidRPr="007440CA">
        <w:rPr>
          <w:sz w:val="16"/>
          <w:szCs w:val="16"/>
        </w:rPr>
        <w:t>peuvent</w:t>
      </w:r>
      <w:proofErr w:type="spellEnd"/>
      <w:r w:rsidRPr="007440CA">
        <w:rPr>
          <w:sz w:val="16"/>
          <w:szCs w:val="16"/>
        </w:rPr>
        <w:t xml:space="preserve"> pas </w:t>
      </w:r>
      <w:proofErr w:type="spellStart"/>
      <w:r w:rsidRPr="007440CA">
        <w:rPr>
          <w:sz w:val="16"/>
          <w:szCs w:val="16"/>
        </w:rPr>
        <w:t>vous</w:t>
      </w:r>
      <w:proofErr w:type="spellEnd"/>
      <w:r w:rsidRPr="007440CA">
        <w:rPr>
          <w:sz w:val="16"/>
          <w:szCs w:val="16"/>
        </w:rPr>
        <w:t xml:space="preserve"> </w:t>
      </w:r>
      <w:proofErr w:type="spellStart"/>
      <w:r w:rsidRPr="007440CA">
        <w:rPr>
          <w:sz w:val="16"/>
          <w:szCs w:val="16"/>
        </w:rPr>
        <w:t>arrêter</w:t>
      </w:r>
      <w:proofErr w:type="spellEnd"/>
      <w:r w:rsidRPr="007440CA">
        <w:rPr>
          <w:sz w:val="16"/>
          <w:szCs w:val="16"/>
        </w:rPr>
        <w:t xml:space="preserve">. La </w:t>
      </w:r>
      <w:proofErr w:type="spellStart"/>
      <w:r w:rsidRPr="007440CA">
        <w:rPr>
          <w:sz w:val="16"/>
          <w:szCs w:val="16"/>
        </w:rPr>
        <w:t>plupart</w:t>
      </w:r>
      <w:proofErr w:type="spellEnd"/>
      <w:r w:rsidRPr="007440CA">
        <w:rPr>
          <w:sz w:val="16"/>
          <w:szCs w:val="16"/>
        </w:rPr>
        <w:t xml:space="preserve"> de </w:t>
      </w:r>
      <w:proofErr w:type="spellStart"/>
      <w:r w:rsidRPr="007440CA">
        <w:rPr>
          <w:sz w:val="16"/>
          <w:szCs w:val="16"/>
        </w:rPr>
        <w:t>tous</w:t>
      </w:r>
      <w:proofErr w:type="spellEnd"/>
      <w:r w:rsidRPr="007440CA">
        <w:rPr>
          <w:sz w:val="16"/>
          <w:szCs w:val="16"/>
        </w:rPr>
        <w:t xml:space="preserve">, </w:t>
      </w:r>
      <w:proofErr w:type="spellStart"/>
      <w:r w:rsidRPr="007440CA">
        <w:rPr>
          <w:sz w:val="16"/>
          <w:szCs w:val="16"/>
        </w:rPr>
        <w:t>d'autres</w:t>
      </w:r>
      <w:proofErr w:type="spellEnd"/>
      <w:r w:rsidRPr="007440CA">
        <w:rPr>
          <w:sz w:val="16"/>
          <w:szCs w:val="16"/>
        </w:rPr>
        <w:t xml:space="preserve"> </w:t>
      </w:r>
      <w:proofErr w:type="spellStart"/>
      <w:r w:rsidRPr="007440CA">
        <w:rPr>
          <w:sz w:val="16"/>
          <w:szCs w:val="16"/>
        </w:rPr>
        <w:t>personnes</w:t>
      </w:r>
      <w:proofErr w:type="spellEnd"/>
      <w:r w:rsidRPr="007440CA">
        <w:rPr>
          <w:sz w:val="16"/>
          <w:szCs w:val="16"/>
        </w:rPr>
        <w:t xml:space="preserve"> ne </w:t>
      </w:r>
      <w:proofErr w:type="spellStart"/>
      <w:r w:rsidRPr="007440CA">
        <w:rPr>
          <w:sz w:val="16"/>
          <w:szCs w:val="16"/>
        </w:rPr>
        <w:t>peut</w:t>
      </w:r>
      <w:proofErr w:type="spellEnd"/>
      <w:r w:rsidRPr="007440CA">
        <w:rPr>
          <w:sz w:val="16"/>
          <w:szCs w:val="16"/>
        </w:rPr>
        <w:t xml:space="preserve"> </w:t>
      </w:r>
      <w:proofErr w:type="spellStart"/>
      <w:r w:rsidRPr="007440CA">
        <w:rPr>
          <w:sz w:val="16"/>
          <w:szCs w:val="16"/>
        </w:rPr>
        <w:t>vous</w:t>
      </w:r>
      <w:proofErr w:type="spellEnd"/>
      <w:r w:rsidRPr="007440CA">
        <w:rPr>
          <w:sz w:val="16"/>
          <w:szCs w:val="16"/>
        </w:rPr>
        <w:t xml:space="preserve"> </w:t>
      </w:r>
      <w:proofErr w:type="spellStart"/>
      <w:r w:rsidRPr="007440CA">
        <w:rPr>
          <w:sz w:val="16"/>
          <w:szCs w:val="16"/>
        </w:rPr>
        <w:t>arrêter</w:t>
      </w:r>
      <w:proofErr w:type="spellEnd"/>
      <w:r w:rsidRPr="007440CA">
        <w:rPr>
          <w:sz w:val="16"/>
          <w:szCs w:val="16"/>
        </w:rPr>
        <w:t xml:space="preserve">. Le </w:t>
      </w:r>
      <w:proofErr w:type="spellStart"/>
      <w:r w:rsidRPr="007440CA">
        <w:rPr>
          <w:sz w:val="16"/>
          <w:szCs w:val="16"/>
        </w:rPr>
        <w:t>seul</w:t>
      </w:r>
      <w:proofErr w:type="spellEnd"/>
      <w:r w:rsidRPr="007440CA">
        <w:rPr>
          <w:sz w:val="16"/>
          <w:szCs w:val="16"/>
        </w:rPr>
        <w:t xml:space="preserve"> qui </w:t>
      </w:r>
      <w:proofErr w:type="spellStart"/>
      <w:r w:rsidRPr="007440CA">
        <w:rPr>
          <w:sz w:val="16"/>
          <w:szCs w:val="16"/>
        </w:rPr>
        <w:t>vous</w:t>
      </w:r>
      <w:proofErr w:type="spellEnd"/>
      <w:r w:rsidRPr="007440CA">
        <w:rPr>
          <w:sz w:val="16"/>
          <w:szCs w:val="16"/>
        </w:rPr>
        <w:t xml:space="preserve"> </w:t>
      </w:r>
      <w:proofErr w:type="spellStart"/>
      <w:r w:rsidRPr="007440CA">
        <w:rPr>
          <w:sz w:val="16"/>
          <w:szCs w:val="16"/>
        </w:rPr>
        <w:t>arrête</w:t>
      </w:r>
      <w:proofErr w:type="spellEnd"/>
      <w:r w:rsidRPr="007440CA">
        <w:rPr>
          <w:sz w:val="16"/>
          <w:szCs w:val="16"/>
        </w:rPr>
        <w:t xml:space="preserve"> </w:t>
      </w:r>
      <w:proofErr w:type="spellStart"/>
      <w:proofErr w:type="gramStart"/>
      <w:r w:rsidRPr="007440CA">
        <w:rPr>
          <w:sz w:val="16"/>
          <w:szCs w:val="16"/>
        </w:rPr>
        <w:t>est</w:t>
      </w:r>
      <w:proofErr w:type="spellEnd"/>
      <w:proofErr w:type="gramEnd"/>
      <w:r w:rsidRPr="007440CA">
        <w:rPr>
          <w:sz w:val="16"/>
          <w:szCs w:val="16"/>
        </w:rPr>
        <w:t xml:space="preserve"> </w:t>
      </w:r>
      <w:proofErr w:type="spellStart"/>
      <w:r w:rsidRPr="007440CA">
        <w:rPr>
          <w:sz w:val="16"/>
          <w:szCs w:val="16"/>
        </w:rPr>
        <w:t>vous-même</w:t>
      </w:r>
      <w:proofErr w:type="spellEnd"/>
      <w:r w:rsidRPr="007440CA">
        <w:rPr>
          <w:sz w:val="16"/>
          <w:szCs w:val="16"/>
        </w:rPr>
        <w:t>.</w:t>
      </w:r>
    </w:p>
    <w:p w:rsidR="007F163C" w:rsidRPr="007F163C" w:rsidRDefault="007F163C" w:rsidP="00777375">
      <w:pPr>
        <w:rPr>
          <w:rStyle w:val="shorttext"/>
          <w:rFonts w:ascii="MS Gothic" w:eastAsia="MS Gothic" w:hAnsi="MS Gothic" w:cs="MS Gothic"/>
          <w:color w:val="222222"/>
          <w:sz w:val="16"/>
          <w:szCs w:val="16"/>
          <w:lang w:eastAsia="zh-TW"/>
        </w:rPr>
      </w:pPr>
      <w:r w:rsidRPr="007F163C">
        <w:rPr>
          <w:sz w:val="16"/>
          <w:szCs w:val="16"/>
        </w:rPr>
        <w:t xml:space="preserve">Chinese:  </w:t>
      </w:r>
      <w:r w:rsidR="008E68D3" w:rsidRPr="008E68D3">
        <w:rPr>
          <w:rStyle w:val="shorttext"/>
          <w:rFonts w:ascii="MS Gothic" w:eastAsia="MS Gothic" w:hAnsi="MS Gothic" w:cs="MS Gothic" w:hint="eastAsia"/>
          <w:color w:val="222222"/>
          <w:sz w:val="16"/>
          <w:szCs w:val="16"/>
          <w:lang w:eastAsia="zh-TW"/>
        </w:rPr>
        <w:t>障礙不能阻止你。問題不能阻止你。最重要的是，其他人無法阻止你。唯一一個誰阻止你就是你自己。</w:t>
      </w:r>
    </w:p>
    <w:p w:rsidR="00777375" w:rsidRPr="007F163C" w:rsidRDefault="007F163C" w:rsidP="00777375">
      <w:pPr>
        <w:rPr>
          <w:sz w:val="16"/>
          <w:szCs w:val="16"/>
        </w:rPr>
      </w:pPr>
      <w:r>
        <w:rPr>
          <w:sz w:val="16"/>
          <w:szCs w:val="16"/>
        </w:rPr>
        <w:t>Spanish</w:t>
      </w:r>
      <w:r w:rsidR="00777375" w:rsidRPr="007F163C">
        <w:rPr>
          <w:sz w:val="16"/>
          <w:szCs w:val="16"/>
        </w:rPr>
        <w:t>:</w:t>
      </w:r>
      <w:r w:rsidR="00253734" w:rsidRPr="007F163C">
        <w:rPr>
          <w:sz w:val="16"/>
          <w:szCs w:val="16"/>
        </w:rPr>
        <w:t xml:space="preserve">  </w:t>
      </w:r>
      <w:r w:rsidR="008E68D3" w:rsidRPr="008E68D3">
        <w:rPr>
          <w:rStyle w:val="hps"/>
          <w:rFonts w:ascii="Arial" w:hAnsi="Arial" w:cs="Arial"/>
          <w:color w:val="222222"/>
          <w:sz w:val="16"/>
          <w:szCs w:val="16"/>
          <w:lang w:val="es-ES"/>
        </w:rPr>
        <w:t xml:space="preserve">Los obstáculos no se puede parar. Los problemas no se </w:t>
      </w:r>
      <w:r w:rsidR="009F0FF4" w:rsidRPr="008E68D3">
        <w:rPr>
          <w:rStyle w:val="hps"/>
          <w:rFonts w:ascii="Arial" w:hAnsi="Arial" w:cs="Arial"/>
          <w:color w:val="222222"/>
          <w:sz w:val="16"/>
          <w:szCs w:val="16"/>
          <w:lang w:val="es-ES"/>
        </w:rPr>
        <w:t>pueden</w:t>
      </w:r>
      <w:r w:rsidR="008E68D3" w:rsidRPr="008E68D3">
        <w:rPr>
          <w:rStyle w:val="hps"/>
          <w:rFonts w:ascii="Arial" w:hAnsi="Arial" w:cs="Arial"/>
          <w:color w:val="222222"/>
          <w:sz w:val="16"/>
          <w:szCs w:val="16"/>
          <w:lang w:val="es-ES"/>
        </w:rPr>
        <w:t xml:space="preserve"> parar. Por encima de todo, la gente no puede detenerte. El único que te detiene es a ti mismo.</w:t>
      </w:r>
    </w:p>
    <w:p w:rsidR="00224FFB" w:rsidRDefault="007F163C">
      <w:pPr>
        <w:rPr>
          <w:rStyle w:val="hps"/>
          <w:rFonts w:ascii="Arial" w:hAnsi="Arial" w:cs="Arial"/>
          <w:color w:val="222222"/>
          <w:sz w:val="16"/>
          <w:szCs w:val="16"/>
          <w:lang w:val="vi-VN"/>
        </w:rPr>
      </w:pPr>
      <w:r>
        <w:rPr>
          <w:sz w:val="16"/>
          <w:szCs w:val="16"/>
        </w:rPr>
        <w:t>Vietnamese</w:t>
      </w:r>
      <w:r w:rsidR="00777375" w:rsidRPr="007F163C">
        <w:rPr>
          <w:sz w:val="16"/>
          <w:szCs w:val="16"/>
        </w:rPr>
        <w:t>:</w:t>
      </w:r>
      <w:r w:rsidR="00253734" w:rsidRPr="007F163C">
        <w:rPr>
          <w:sz w:val="16"/>
          <w:szCs w:val="16"/>
        </w:rPr>
        <w:t xml:space="preserve">  </w:t>
      </w:r>
      <w:r w:rsidR="008E68D3" w:rsidRPr="008E68D3">
        <w:rPr>
          <w:rStyle w:val="hps"/>
          <w:rFonts w:ascii="Arial" w:hAnsi="Arial" w:cs="Arial"/>
          <w:color w:val="222222"/>
          <w:sz w:val="16"/>
          <w:szCs w:val="16"/>
          <w:lang w:val="vi-VN"/>
        </w:rPr>
        <w:t>Những trở ngại không thể ngăn chặn bạn. Vấn đề không thể ngăn chặn bạn. Hầu hết tất cả, những người khác không thể ngăn cản bạn. Người duy nhất ngăn bạ</w:t>
      </w:r>
      <w:r w:rsidR="00460BE5">
        <w:rPr>
          <w:rStyle w:val="hps"/>
          <w:rFonts w:ascii="Arial" w:hAnsi="Arial" w:cs="Arial"/>
          <w:color w:val="222222"/>
          <w:sz w:val="16"/>
          <w:szCs w:val="16"/>
          <w:lang w:val="vi-VN"/>
        </w:rPr>
        <w:t>n là chính mình</w:t>
      </w:r>
    </w:p>
    <w:p w:rsidR="00460BE5" w:rsidRDefault="00460BE5">
      <w:pPr>
        <w:rPr>
          <w:rStyle w:val="hps"/>
          <w:rFonts w:ascii="Arial" w:hAnsi="Arial" w:cs="Arial"/>
          <w:color w:val="222222"/>
          <w:sz w:val="16"/>
          <w:szCs w:val="16"/>
          <w:lang w:val="vi-VN"/>
        </w:rPr>
      </w:pPr>
    </w:p>
    <w:p w:rsidR="00E94282" w:rsidRDefault="00460BE5" w:rsidP="00E94282">
      <w:pPr>
        <w:rPr>
          <w:b/>
          <w:i/>
        </w:rPr>
      </w:pPr>
      <w:r>
        <w:rPr>
          <w:rStyle w:val="hps"/>
          <w:rFonts w:ascii="Arial" w:hAnsi="Arial" w:cs="Arial"/>
          <w:color w:val="222222"/>
          <w:sz w:val="16"/>
          <w:szCs w:val="16"/>
          <w:lang w:val="vi-VN"/>
        </w:rPr>
        <w:br w:type="page"/>
      </w:r>
      <w:bookmarkStart w:id="0" w:name="_GoBack"/>
      <w:bookmarkEnd w:id="0"/>
      <w:r w:rsidR="00E94282">
        <w:rPr>
          <w:b/>
          <w:i/>
        </w:rPr>
        <w:lastRenderedPageBreak/>
        <w:t>Type your reflection(s) here:</w:t>
      </w:r>
      <w:r w:rsidR="00E94282">
        <w:rPr>
          <w:b/>
          <w:i/>
        </w:rPr>
        <w:tab/>
      </w:r>
    </w:p>
    <w:p w:rsidR="00E94282" w:rsidRDefault="00E94282" w:rsidP="00E94282">
      <w:pPr>
        <w:rPr>
          <w:b/>
          <w:i/>
        </w:rPr>
      </w:pPr>
      <w:r>
        <w:rPr>
          <w:b/>
          <w:i/>
        </w:rPr>
        <w:t>Monday:</w:t>
      </w:r>
    </w:p>
    <w:p w:rsidR="00E94282" w:rsidRDefault="00E94282" w:rsidP="00E94282">
      <w:pPr>
        <w:rPr>
          <w:b/>
          <w:i/>
        </w:rPr>
      </w:pPr>
      <w:r>
        <w:rPr>
          <w:b/>
          <w:i/>
        </w:rPr>
        <w:t>Tuesday:</w:t>
      </w:r>
    </w:p>
    <w:p w:rsidR="00E94282" w:rsidRDefault="00E94282" w:rsidP="00E94282">
      <w:pPr>
        <w:rPr>
          <w:b/>
          <w:i/>
        </w:rPr>
      </w:pPr>
      <w:r>
        <w:rPr>
          <w:b/>
          <w:i/>
        </w:rPr>
        <w:t>Wednesday:</w:t>
      </w:r>
    </w:p>
    <w:p w:rsidR="00E94282" w:rsidRDefault="00E94282" w:rsidP="00E94282">
      <w:pPr>
        <w:rPr>
          <w:b/>
          <w:i/>
        </w:rPr>
      </w:pPr>
      <w:r>
        <w:rPr>
          <w:b/>
          <w:i/>
        </w:rPr>
        <w:t>Thursday:</w:t>
      </w:r>
    </w:p>
    <w:p w:rsidR="00E94282" w:rsidRDefault="00E94282" w:rsidP="00E94282">
      <w:pPr>
        <w:rPr>
          <w:b/>
          <w:i/>
        </w:rPr>
      </w:pPr>
      <w:r>
        <w:rPr>
          <w:b/>
          <w:i/>
        </w:rPr>
        <w:t>Friday:</w:t>
      </w:r>
    </w:p>
    <w:p w:rsidR="00D21E06" w:rsidRPr="00503A83" w:rsidRDefault="00D21E06">
      <w:pPr>
        <w:rPr>
          <w:b/>
          <w:i/>
          <w:color w:val="002060"/>
        </w:rPr>
      </w:pPr>
    </w:p>
    <w:sectPr w:rsidR="00D21E06" w:rsidRPr="00503A83" w:rsidSect="003142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A2543"/>
    <w:multiLevelType w:val="hybridMultilevel"/>
    <w:tmpl w:val="512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06"/>
    <w:rsid w:val="0009256A"/>
    <w:rsid w:val="000E1CF5"/>
    <w:rsid w:val="000F1020"/>
    <w:rsid w:val="001174F1"/>
    <w:rsid w:val="001253DA"/>
    <w:rsid w:val="00171010"/>
    <w:rsid w:val="0018310A"/>
    <w:rsid w:val="001B434C"/>
    <w:rsid w:val="001C6C68"/>
    <w:rsid w:val="001E4173"/>
    <w:rsid w:val="001F4AC2"/>
    <w:rsid w:val="00224FFB"/>
    <w:rsid w:val="00253734"/>
    <w:rsid w:val="002604F7"/>
    <w:rsid w:val="002B52F8"/>
    <w:rsid w:val="002E6BEF"/>
    <w:rsid w:val="003136E9"/>
    <w:rsid w:val="00314259"/>
    <w:rsid w:val="00321317"/>
    <w:rsid w:val="00365741"/>
    <w:rsid w:val="00393F1F"/>
    <w:rsid w:val="00396C85"/>
    <w:rsid w:val="004062D2"/>
    <w:rsid w:val="004165F2"/>
    <w:rsid w:val="0043741A"/>
    <w:rsid w:val="00460BE5"/>
    <w:rsid w:val="004E35D8"/>
    <w:rsid w:val="00503A83"/>
    <w:rsid w:val="00507CA5"/>
    <w:rsid w:val="00514810"/>
    <w:rsid w:val="0056167A"/>
    <w:rsid w:val="00576338"/>
    <w:rsid w:val="00580948"/>
    <w:rsid w:val="005A08FE"/>
    <w:rsid w:val="005C0F8A"/>
    <w:rsid w:val="005C183D"/>
    <w:rsid w:val="005E2F5D"/>
    <w:rsid w:val="006B5989"/>
    <w:rsid w:val="007440CA"/>
    <w:rsid w:val="00777375"/>
    <w:rsid w:val="0078008C"/>
    <w:rsid w:val="007B22DC"/>
    <w:rsid w:val="007B3B4C"/>
    <w:rsid w:val="007C6C54"/>
    <w:rsid w:val="007F163C"/>
    <w:rsid w:val="00805760"/>
    <w:rsid w:val="0085052C"/>
    <w:rsid w:val="008820E2"/>
    <w:rsid w:val="008C41B3"/>
    <w:rsid w:val="008C737B"/>
    <w:rsid w:val="008E68D3"/>
    <w:rsid w:val="00901BA7"/>
    <w:rsid w:val="00912F3B"/>
    <w:rsid w:val="009E66BF"/>
    <w:rsid w:val="009F0FF4"/>
    <w:rsid w:val="00A332E3"/>
    <w:rsid w:val="00A3700F"/>
    <w:rsid w:val="00A76739"/>
    <w:rsid w:val="00B0766A"/>
    <w:rsid w:val="00B2522A"/>
    <w:rsid w:val="00B47FC7"/>
    <w:rsid w:val="00B62ED0"/>
    <w:rsid w:val="00B823CE"/>
    <w:rsid w:val="00C1227F"/>
    <w:rsid w:val="00C5007D"/>
    <w:rsid w:val="00C56207"/>
    <w:rsid w:val="00C8231D"/>
    <w:rsid w:val="00C9711C"/>
    <w:rsid w:val="00CB424B"/>
    <w:rsid w:val="00CD0EB4"/>
    <w:rsid w:val="00CE6A3B"/>
    <w:rsid w:val="00D21E06"/>
    <w:rsid w:val="00D76D93"/>
    <w:rsid w:val="00DE6C6F"/>
    <w:rsid w:val="00DF6F63"/>
    <w:rsid w:val="00E0195F"/>
    <w:rsid w:val="00E242AE"/>
    <w:rsid w:val="00E446C2"/>
    <w:rsid w:val="00E74D57"/>
    <w:rsid w:val="00E75211"/>
    <w:rsid w:val="00E76829"/>
    <w:rsid w:val="00E94282"/>
    <w:rsid w:val="00EC7CCA"/>
    <w:rsid w:val="00ED74DB"/>
    <w:rsid w:val="00EF1262"/>
    <w:rsid w:val="00F1264E"/>
    <w:rsid w:val="00F60F37"/>
    <w:rsid w:val="00F72902"/>
    <w:rsid w:val="00F86024"/>
    <w:rsid w:val="00F867E4"/>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8D5AF-E642-49A6-A7F0-FD704AF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06"/>
    <w:rPr>
      <w:rFonts w:ascii="Tahoma" w:hAnsi="Tahoma" w:cs="Tahoma"/>
      <w:sz w:val="16"/>
      <w:szCs w:val="16"/>
    </w:rPr>
  </w:style>
  <w:style w:type="character" w:customStyle="1" w:styleId="hps">
    <w:name w:val="hps"/>
    <w:basedOn w:val="DefaultParagraphFont"/>
    <w:rsid w:val="005E2F5D"/>
  </w:style>
  <w:style w:type="character" w:customStyle="1" w:styleId="shorttext">
    <w:name w:val="short_text"/>
    <w:basedOn w:val="DefaultParagraphFont"/>
    <w:rsid w:val="00253734"/>
  </w:style>
  <w:style w:type="paragraph" w:styleId="ListParagraph">
    <w:name w:val="List Paragraph"/>
    <w:basedOn w:val="Normal"/>
    <w:uiPriority w:val="34"/>
    <w:qFormat/>
    <w:rsid w:val="00171010"/>
    <w:pPr>
      <w:ind w:left="720"/>
      <w:contextualSpacing/>
    </w:pPr>
  </w:style>
  <w:style w:type="character" w:customStyle="1" w:styleId="atn">
    <w:name w:val="atn"/>
    <w:basedOn w:val="DefaultParagraphFont"/>
    <w:rsid w:val="00A3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6CAA-5696-493A-B030-15436451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M Moravits</dc:creator>
  <cp:lastModifiedBy>Moravits, Janita M</cp:lastModifiedBy>
  <cp:revision>4</cp:revision>
  <dcterms:created xsi:type="dcterms:W3CDTF">2016-10-11T01:05:00Z</dcterms:created>
  <dcterms:modified xsi:type="dcterms:W3CDTF">2016-10-11T01:14:00Z</dcterms:modified>
</cp:coreProperties>
</file>